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73D" w:rsidRPr="005728BA" w:rsidRDefault="0029773D" w:rsidP="00DB4364">
      <w:pPr>
        <w:pStyle w:val="Els-Title"/>
        <w:rPr>
          <w:sz w:val="32"/>
          <w:lang w:val="id-ID"/>
        </w:rPr>
      </w:pPr>
      <w:r w:rsidRPr="005728BA">
        <w:rPr>
          <w:sz w:val="32"/>
        </w:rPr>
        <w:fldChar w:fldCharType="begin"/>
      </w:r>
      <w:r w:rsidRPr="005728BA">
        <w:rPr>
          <w:sz w:val="32"/>
        </w:rPr>
        <w:instrText xml:space="preserve"> MACROBUTTON NoMacro Click here, type the title of your paper, Capitalize first letter</w:instrText>
      </w:r>
      <w:r w:rsidRPr="005728BA">
        <w:rPr>
          <w:sz w:val="32"/>
        </w:rPr>
        <w:fldChar w:fldCharType="end"/>
      </w:r>
    </w:p>
    <w:p w:rsidR="0029773D" w:rsidRPr="005728BA" w:rsidRDefault="0029773D" w:rsidP="005A62B9">
      <w:pPr>
        <w:pStyle w:val="Els-Author"/>
        <w:spacing w:after="0" w:line="360" w:lineRule="auto"/>
        <w:rPr>
          <w:sz w:val="24"/>
          <w:lang w:eastAsia="zh-CN"/>
        </w:rPr>
      </w:pPr>
      <w:r w:rsidRPr="005728BA">
        <w:rPr>
          <w:sz w:val="24"/>
          <w:szCs w:val="26"/>
        </w:rPr>
        <w:fldChar w:fldCharType="begin"/>
      </w:r>
      <w:r w:rsidRPr="005728BA">
        <w:rPr>
          <w:sz w:val="24"/>
          <w:szCs w:val="26"/>
          <w:lang w:eastAsia="zh-CN"/>
        </w:rPr>
        <w:instrText xml:space="preserve"> MACROBUTTON NoMacro First Author</w:instrText>
      </w:r>
      <w:r w:rsidRPr="005728BA">
        <w:rPr>
          <w:sz w:val="24"/>
          <w:szCs w:val="26"/>
          <w:vertAlign w:val="superscript"/>
          <w:lang w:eastAsia="zh-CN"/>
        </w:rPr>
        <w:instrText>a</w:instrText>
      </w:r>
      <w:r w:rsidRPr="005728BA">
        <w:rPr>
          <w:sz w:val="24"/>
          <w:szCs w:val="26"/>
          <w:lang w:eastAsia="zh-CN"/>
        </w:rPr>
        <w:instrText>, Second Author</w:instrText>
      </w:r>
      <w:r w:rsidRPr="005728BA">
        <w:rPr>
          <w:sz w:val="24"/>
          <w:szCs w:val="26"/>
          <w:vertAlign w:val="superscript"/>
          <w:lang w:eastAsia="zh-CN"/>
        </w:rPr>
        <w:instrText>b</w:instrText>
      </w:r>
      <w:r w:rsidRPr="005728BA">
        <w:rPr>
          <w:sz w:val="24"/>
          <w:szCs w:val="26"/>
          <w:lang w:eastAsia="zh-CN"/>
        </w:rPr>
        <w:instrText>, Third Author</w:instrText>
      </w:r>
      <w:r w:rsidRPr="005728BA">
        <w:rPr>
          <w:sz w:val="24"/>
          <w:szCs w:val="26"/>
          <w:vertAlign w:val="superscript"/>
          <w:lang w:eastAsia="zh-CN"/>
        </w:rPr>
        <w:instrText>a,b,</w:instrText>
      </w:r>
      <w:r w:rsidRPr="005728BA">
        <w:rPr>
          <w:sz w:val="24"/>
          <w:szCs w:val="26"/>
        </w:rPr>
        <w:fldChar w:fldCharType="end"/>
      </w:r>
      <w:r w:rsidR="005B3E58" w:rsidRPr="005728BA">
        <w:rPr>
          <w:sz w:val="24"/>
          <w:vertAlign w:val="superscript"/>
        </w:rPr>
        <w:footnoteReference w:id="1"/>
      </w:r>
    </w:p>
    <w:p w:rsidR="0029773D" w:rsidRPr="005728BA" w:rsidRDefault="0029773D" w:rsidP="005A62B9">
      <w:pPr>
        <w:pStyle w:val="Els-Affiliation"/>
        <w:spacing w:line="240" w:lineRule="auto"/>
      </w:pPr>
      <w:r w:rsidRPr="005728BA">
        <w:fldChar w:fldCharType="begin"/>
      </w:r>
      <w:r w:rsidRPr="005728BA">
        <w:instrText xml:space="preserve"> MACROBUTTON NoMacro </w:instrText>
      </w:r>
      <w:r w:rsidRPr="005728BA">
        <w:rPr>
          <w:vertAlign w:val="superscript"/>
        </w:rPr>
        <w:instrText>a</w:instrText>
      </w:r>
      <w:r w:rsidRPr="005728BA">
        <w:instrText>First affiliation, Address, City and Postcode, Country</w:instrText>
      </w:r>
      <w:r w:rsidRPr="005728BA">
        <w:fldChar w:fldCharType="end"/>
      </w:r>
    </w:p>
    <w:p w:rsidR="0029773D" w:rsidRPr="005728BA" w:rsidRDefault="0029773D">
      <w:pPr>
        <w:pStyle w:val="Els-Affiliation"/>
        <w:rPr>
          <w:lang w:eastAsia="zh-CN"/>
        </w:rPr>
      </w:pPr>
      <w:r w:rsidRPr="005728BA">
        <w:fldChar w:fldCharType="begin"/>
      </w:r>
      <w:r w:rsidRPr="005728BA">
        <w:instrText xml:space="preserve"> MACROBUTTON NoMacro </w:instrText>
      </w:r>
      <w:r w:rsidRPr="005728BA">
        <w:rPr>
          <w:vertAlign w:val="superscript"/>
        </w:rPr>
        <w:instrText>b</w:instrText>
      </w:r>
      <w:r w:rsidRPr="005728BA">
        <w:instrText>Second affiliation, Address, City and Postcode, Country</w:instrText>
      </w:r>
      <w:r w:rsidRPr="005728BA">
        <w:fldChar w:fldCharType="end"/>
      </w:r>
      <w:r w:rsidRPr="005728BA">
        <w:rPr>
          <w:lang w:eastAsia="zh-CN"/>
        </w:rPr>
        <w:t xml:space="preserve"> </w:t>
      </w:r>
    </w:p>
    <w:p w:rsidR="00430652" w:rsidRPr="005728BA" w:rsidRDefault="00430652" w:rsidP="00430652">
      <w:pPr>
        <w:pBdr>
          <w:bottom w:val="single" w:sz="4" w:space="1" w:color="auto"/>
        </w:pBdr>
        <w:jc w:val="both"/>
        <w:rPr>
          <w:color w:val="000000"/>
          <w:sz w:val="16"/>
          <w:szCs w:val="18"/>
        </w:rPr>
      </w:pPr>
    </w:p>
    <w:p w:rsidR="00430652" w:rsidRPr="005728BA" w:rsidRDefault="00430652" w:rsidP="00430652">
      <w:pPr>
        <w:jc w:val="center"/>
        <w:rPr>
          <w:sz w:val="16"/>
        </w:rPr>
      </w:pPr>
    </w:p>
    <w:p w:rsidR="005728BA" w:rsidRDefault="005728BA" w:rsidP="00430652">
      <w:pPr>
        <w:rPr>
          <w:spacing w:val="80"/>
          <w:sz w:val="18"/>
        </w:rPr>
        <w:sectPr w:rsidR="005728BA" w:rsidSect="005B3E58">
          <w:headerReference w:type="even" r:id="rId10"/>
          <w:headerReference w:type="default" r:id="rId11"/>
          <w:footerReference w:type="even" r:id="rId12"/>
          <w:footerReference w:type="default" r:id="rId13"/>
          <w:headerReference w:type="first" r:id="rId14"/>
          <w:footerReference w:type="first" r:id="rId15"/>
          <w:footnotePr>
            <w:numFmt w:val="chicago"/>
          </w:footnotePr>
          <w:type w:val="continuous"/>
          <w:pgSz w:w="11907" w:h="16840" w:code="9"/>
          <w:pgMar w:top="1440" w:right="1440" w:bottom="1440" w:left="1440" w:header="907" w:footer="547" w:gutter="0"/>
          <w:cols w:space="720"/>
          <w:titlePg/>
          <w:docGrid w:linePitch="360"/>
        </w:sectPr>
      </w:pPr>
    </w:p>
    <w:p w:rsidR="00430652" w:rsidRPr="005728BA" w:rsidRDefault="00430652" w:rsidP="00430652">
      <w:pPr>
        <w:rPr>
          <w:spacing w:val="80"/>
          <w:sz w:val="18"/>
        </w:rPr>
      </w:pPr>
      <w:r w:rsidRPr="005728BA">
        <w:rPr>
          <w:spacing w:val="80"/>
          <w:sz w:val="18"/>
        </w:rPr>
        <w:lastRenderedPageBreak/>
        <w:t>ABSTRACT</w:t>
      </w:r>
    </w:p>
    <w:p w:rsidR="00430652" w:rsidRPr="005728BA" w:rsidRDefault="00430652" w:rsidP="00430652">
      <w:pPr>
        <w:pBdr>
          <w:bottom w:val="single" w:sz="4" w:space="1" w:color="auto"/>
        </w:pBdr>
        <w:rPr>
          <w:spacing w:val="80"/>
          <w:sz w:val="18"/>
        </w:rPr>
      </w:pPr>
    </w:p>
    <w:sdt>
      <w:sdtPr>
        <w:rPr>
          <w:color w:val="111111"/>
          <w:sz w:val="20"/>
          <w:szCs w:val="23"/>
          <w:shd w:val="clear" w:color="auto" w:fill="FFFFFF"/>
        </w:rPr>
        <w:alias w:val="Abstract"/>
        <w:tag w:val=""/>
        <w:id w:val="714094050"/>
        <w:placeholder>
          <w:docPart w:val="25918E24137442818AC25526A44DD111"/>
        </w:placeholder>
        <w:dataBinding w:prefixMappings="xmlns:ns0='http://schemas.microsoft.com/office/2006/coverPageProps' " w:xpath="/ns0:CoverPageProperties[1]/ns0:Abstract[1]" w:storeItemID="{55AF091B-3C7A-41E3-B477-F2FDAA23CFDA}"/>
        <w:text/>
      </w:sdtPr>
      <w:sdtContent>
        <w:p w:rsidR="0029773D" w:rsidRPr="005728BA" w:rsidRDefault="0054409E" w:rsidP="005728BA">
          <w:pPr>
            <w:pStyle w:val="Els-Abstract-text"/>
            <w:spacing w:line="240" w:lineRule="auto"/>
          </w:pPr>
          <w:r w:rsidRPr="005728BA">
            <w:rPr>
              <w:color w:val="111111"/>
              <w:sz w:val="20"/>
              <w:szCs w:val="23"/>
              <w:shd w:val="clear" w:color="auto" w:fill="FFFFFF"/>
            </w:rPr>
            <w:t>A concise and factual abstract is required (of between 100-200 words) 10pt</w:t>
          </w:r>
          <w:r w:rsidR="005728BA">
            <w:rPr>
              <w:color w:val="111111"/>
              <w:sz w:val="20"/>
              <w:szCs w:val="23"/>
              <w:shd w:val="clear" w:color="auto" w:fill="FFFFFF"/>
              <w:lang w:val="id-ID"/>
            </w:rPr>
            <w:t xml:space="preserve"> singel space</w:t>
          </w:r>
          <w:r w:rsidRPr="005728BA">
            <w:rPr>
              <w:color w:val="111111"/>
              <w:sz w:val="20"/>
              <w:szCs w:val="23"/>
              <w:shd w:val="clear" w:color="auto" w:fill="FFFFFF"/>
            </w:rPr>
            <w:t>. The abstract should state briefly the purpose of the research, the principal results and major conclusions. For this reason, References should be avoided, but if essential, then cite the author(s) and year(s)</w:t>
          </w:r>
          <w:r w:rsidR="005728BA">
            <w:rPr>
              <w:color w:val="111111"/>
              <w:sz w:val="20"/>
              <w:szCs w:val="23"/>
              <w:shd w:val="clear" w:color="auto" w:fill="FFFFFF"/>
              <w:lang w:val="id-ID"/>
            </w:rPr>
            <w:t>.</w:t>
          </w:r>
          <w:r w:rsidRPr="005728BA">
            <w:rPr>
              <w:color w:val="111111"/>
              <w:sz w:val="20"/>
              <w:szCs w:val="23"/>
              <w:shd w:val="clear" w:color="auto" w:fill="FFFFFF"/>
            </w:rPr>
            <w:t xml:space="preserve"> </w:t>
          </w:r>
          <w:r w:rsidRPr="005728BA">
            <w:rPr>
              <w:color w:val="111111"/>
              <w:sz w:val="20"/>
              <w:szCs w:val="23"/>
              <w:shd w:val="clear" w:color="auto" w:fill="FFFFFF"/>
            </w:rPr>
            <w:t>For research articles, abstracts should give a pertinent overview of the work. We strongly encourage authors to use the following style of structured abstracts, but without headings: 1) Background: Place the question addressed in a broad context and highlight the purpose of the study; 2) Methods: Describe briefly the main methods or treatments applied; 3) Results: Summarize the article's main findings; and 4) Conclusions: Indicate the main conclusions or interpretations. The abstract should be an objective representation of the article, it must not contain results which are not presented and substantiated in the main text and should not exaggerate the main conclusions</w:t>
          </w:r>
        </w:p>
      </w:sdtContent>
    </w:sdt>
    <w:p w:rsidR="005B3E58" w:rsidRDefault="005B3E58" w:rsidP="00430652">
      <w:pPr>
        <w:rPr>
          <w:spacing w:val="80"/>
          <w:sz w:val="18"/>
          <w:lang w:val="id-ID"/>
        </w:rPr>
      </w:pPr>
    </w:p>
    <w:p w:rsidR="005728BA" w:rsidRDefault="005728BA" w:rsidP="00430652">
      <w:pPr>
        <w:rPr>
          <w:spacing w:val="80"/>
          <w:sz w:val="18"/>
          <w:lang w:val="id-ID"/>
        </w:rPr>
      </w:pPr>
    </w:p>
    <w:p w:rsidR="00430652" w:rsidRPr="005728BA" w:rsidRDefault="00430652" w:rsidP="00430652">
      <w:pPr>
        <w:rPr>
          <w:spacing w:val="80"/>
          <w:sz w:val="18"/>
        </w:rPr>
      </w:pPr>
      <w:r w:rsidRPr="005728BA">
        <w:rPr>
          <w:spacing w:val="80"/>
          <w:sz w:val="18"/>
          <w:lang w:val="id-ID"/>
        </w:rPr>
        <w:t>ARTICLE INFO</w:t>
      </w:r>
    </w:p>
    <w:p w:rsidR="00430652" w:rsidRPr="005728BA" w:rsidRDefault="00430652" w:rsidP="00430652">
      <w:pPr>
        <w:pBdr>
          <w:bottom w:val="single" w:sz="4" w:space="1" w:color="auto"/>
        </w:pBdr>
        <w:rPr>
          <w:spacing w:val="80"/>
          <w:sz w:val="18"/>
        </w:rPr>
      </w:pPr>
    </w:p>
    <w:p w:rsidR="00430652" w:rsidRPr="005728BA" w:rsidRDefault="00430652" w:rsidP="00430652">
      <w:pPr>
        <w:pStyle w:val="NoSpacing"/>
        <w:tabs>
          <w:tab w:val="left" w:pos="993"/>
        </w:tabs>
        <w:jc w:val="both"/>
        <w:rPr>
          <w:rFonts w:ascii="Times New Roman" w:hAnsi="Times New Roman"/>
          <w:i/>
          <w:sz w:val="18"/>
          <w:szCs w:val="20"/>
        </w:rPr>
      </w:pPr>
      <w:r w:rsidRPr="005728BA">
        <w:rPr>
          <w:rFonts w:ascii="Times New Roman" w:hAnsi="Times New Roman"/>
          <w:i/>
          <w:sz w:val="18"/>
          <w:szCs w:val="20"/>
          <w:lang w:val="en-US"/>
        </w:rPr>
        <w:t xml:space="preserve">Paper </w:t>
      </w:r>
      <w:r w:rsidR="00C879FC" w:rsidRPr="005728BA">
        <w:rPr>
          <w:rFonts w:ascii="Times New Roman" w:hAnsi="Times New Roman"/>
          <w:i/>
          <w:sz w:val="18"/>
          <w:szCs w:val="20"/>
        </w:rPr>
        <w:t>t</w:t>
      </w:r>
      <w:r w:rsidRPr="005728BA">
        <w:rPr>
          <w:rFonts w:ascii="Times New Roman" w:hAnsi="Times New Roman"/>
          <w:i/>
          <w:sz w:val="18"/>
          <w:szCs w:val="20"/>
          <w:lang w:val="en-US"/>
        </w:rPr>
        <w:t>ype</w:t>
      </w:r>
      <w:r w:rsidRPr="005728BA">
        <w:rPr>
          <w:rFonts w:ascii="Times New Roman" w:hAnsi="Times New Roman"/>
          <w:i/>
          <w:sz w:val="18"/>
          <w:szCs w:val="20"/>
        </w:rPr>
        <w:t>:</w:t>
      </w:r>
    </w:p>
    <w:sdt>
      <w:sdtPr>
        <w:rPr>
          <w:noProof/>
          <w:sz w:val="18"/>
          <w:szCs w:val="22"/>
          <w:lang w:val="en-US"/>
        </w:rPr>
        <w:alias w:val="Category"/>
        <w:tag w:val=""/>
        <w:id w:val="-514925459"/>
        <w:placeholder>
          <w:docPart w:val="4DE87232ECF0433B9ED7E3D255A16E57"/>
        </w:placeholder>
        <w:dataBinding w:prefixMappings="xmlns:ns0='http://purl.org/dc/elements/1.1/' xmlns:ns1='http://schemas.openxmlformats.org/package/2006/metadata/core-properties' " w:xpath="/ns1:coreProperties[1]/ns1:category[1]" w:storeItemID="{6C3C8BC8-F283-45AE-878A-BAB7291924A1}"/>
        <w:text/>
      </w:sdtPr>
      <w:sdtEndPr/>
      <w:sdtContent>
        <w:p w:rsidR="00430652" w:rsidRPr="005728BA" w:rsidRDefault="005B3E58" w:rsidP="00430652">
          <w:pPr>
            <w:tabs>
              <w:tab w:val="left" w:pos="993"/>
            </w:tabs>
            <w:jc w:val="both"/>
            <w:rPr>
              <w:sz w:val="18"/>
            </w:rPr>
          </w:pPr>
          <w:r w:rsidRPr="005728BA">
            <w:rPr>
              <w:noProof/>
              <w:sz w:val="18"/>
              <w:szCs w:val="22"/>
              <w:lang w:val="en-US"/>
            </w:rPr>
            <w:t>Type of the Paper (Research Article/Empirical Articel/Review/etc.)</w:t>
          </w:r>
        </w:p>
      </w:sdtContent>
    </w:sdt>
    <w:p w:rsidR="005B3E58" w:rsidRPr="005728BA" w:rsidRDefault="005B3E58" w:rsidP="005B3E58">
      <w:pPr>
        <w:pStyle w:val="NoSpacing"/>
        <w:tabs>
          <w:tab w:val="left" w:pos="993"/>
        </w:tabs>
        <w:jc w:val="both"/>
        <w:rPr>
          <w:rFonts w:ascii="Times New Roman" w:hAnsi="Times New Roman"/>
          <w:i/>
          <w:sz w:val="18"/>
          <w:szCs w:val="20"/>
        </w:rPr>
      </w:pPr>
    </w:p>
    <w:p w:rsidR="005B3E58" w:rsidRPr="005728BA" w:rsidRDefault="005B3E58" w:rsidP="005B3E58">
      <w:pPr>
        <w:pStyle w:val="NoSpacing"/>
        <w:tabs>
          <w:tab w:val="left" w:pos="993"/>
        </w:tabs>
        <w:jc w:val="both"/>
        <w:rPr>
          <w:rFonts w:ascii="Times New Roman" w:hAnsi="Times New Roman"/>
          <w:i/>
          <w:sz w:val="18"/>
          <w:szCs w:val="20"/>
        </w:rPr>
      </w:pPr>
      <w:r w:rsidRPr="005728BA">
        <w:rPr>
          <w:rFonts w:ascii="Times New Roman" w:hAnsi="Times New Roman"/>
          <w:i/>
          <w:sz w:val="18"/>
          <w:szCs w:val="20"/>
        </w:rPr>
        <w:t xml:space="preserve">Article </w:t>
      </w:r>
      <w:r w:rsidR="00C879FC" w:rsidRPr="005728BA">
        <w:rPr>
          <w:rFonts w:ascii="Times New Roman" w:hAnsi="Times New Roman"/>
          <w:i/>
          <w:sz w:val="18"/>
          <w:szCs w:val="20"/>
        </w:rPr>
        <w:t>h</w:t>
      </w:r>
      <w:r w:rsidRPr="005728BA">
        <w:rPr>
          <w:rFonts w:ascii="Times New Roman" w:hAnsi="Times New Roman"/>
          <w:i/>
          <w:sz w:val="18"/>
          <w:szCs w:val="20"/>
        </w:rPr>
        <w:t>istory:</w:t>
      </w:r>
    </w:p>
    <w:p w:rsidR="005B3E58" w:rsidRPr="005728BA" w:rsidRDefault="005B3E58" w:rsidP="005B3E58">
      <w:pPr>
        <w:pStyle w:val="NoSpacing"/>
        <w:tabs>
          <w:tab w:val="left" w:pos="993"/>
        </w:tabs>
        <w:jc w:val="both"/>
        <w:rPr>
          <w:rFonts w:ascii="Times New Roman" w:hAnsi="Times New Roman"/>
          <w:color w:val="000000"/>
          <w:sz w:val="18"/>
          <w:szCs w:val="20"/>
        </w:rPr>
      </w:pPr>
      <w:r w:rsidRPr="005728BA">
        <w:rPr>
          <w:rFonts w:ascii="Times New Roman" w:hAnsi="Times New Roman"/>
          <w:color w:val="000000"/>
          <w:sz w:val="18"/>
          <w:szCs w:val="20"/>
          <w:lang w:val="en-US"/>
        </w:rPr>
        <w:t>Received</w:t>
      </w:r>
      <w:r w:rsidRPr="005728BA">
        <w:rPr>
          <w:rFonts w:ascii="Times New Roman" w:hAnsi="Times New Roman"/>
          <w:color w:val="000000"/>
          <w:sz w:val="18"/>
          <w:szCs w:val="20"/>
        </w:rPr>
        <w:t xml:space="preserve"> </w:t>
      </w:r>
      <w:sdt>
        <w:sdtPr>
          <w:rPr>
            <w:rFonts w:ascii="Times New Roman" w:hAnsi="Times New Roman"/>
            <w:color w:val="000000"/>
            <w:sz w:val="18"/>
            <w:szCs w:val="20"/>
          </w:rPr>
          <w:alias w:val="Publish Date"/>
          <w:tag w:val=""/>
          <w:id w:val="30619604"/>
          <w:placeholder>
            <w:docPart w:val="1081D56771C44DBEAC4628DCD1FC2BD4"/>
          </w:placeholder>
          <w:showingPlcHdr/>
          <w:dataBinding w:prefixMappings="xmlns:ns0='http://schemas.microsoft.com/office/2006/coverPageProps' " w:xpath="/ns0:CoverPageProperties[1]/ns0:PublishDate[1]" w:storeItemID="{55AF091B-3C7A-41E3-B477-F2FDAA23CFDA}"/>
          <w:date>
            <w:lid w:val="id-ID"/>
            <w:storeMappedDataAs w:val="dateTime"/>
            <w:calendar w:val="gregorian"/>
          </w:date>
        </w:sdtPr>
        <w:sdtEndPr/>
        <w:sdtContent>
          <w:r w:rsidRPr="005728BA">
            <w:rPr>
              <w:rStyle w:val="PlaceholderText"/>
              <w:rFonts w:ascii="Times New Roman" w:hAnsi="Times New Roman"/>
              <w:sz w:val="18"/>
              <w:szCs w:val="20"/>
            </w:rPr>
            <w:t>[Publish Date]</w:t>
          </w:r>
        </w:sdtContent>
      </w:sdt>
    </w:p>
    <w:p w:rsidR="005B3E58" w:rsidRPr="005728BA" w:rsidRDefault="005B3E58" w:rsidP="00430652">
      <w:pPr>
        <w:tabs>
          <w:tab w:val="left" w:pos="993"/>
        </w:tabs>
        <w:jc w:val="both"/>
        <w:rPr>
          <w:sz w:val="18"/>
        </w:rPr>
      </w:pPr>
    </w:p>
    <w:p w:rsidR="005B3E58" w:rsidRPr="005728BA" w:rsidRDefault="00430652" w:rsidP="005B3E58">
      <w:pPr>
        <w:pStyle w:val="Els-keywords"/>
        <w:pBdr>
          <w:bottom w:val="none" w:sz="0" w:space="0" w:color="auto"/>
        </w:pBdr>
        <w:spacing w:after="0" w:line="240" w:lineRule="auto"/>
        <w:rPr>
          <w:i/>
          <w:sz w:val="18"/>
          <w:lang w:val="id-ID"/>
        </w:rPr>
      </w:pPr>
      <w:r w:rsidRPr="005728BA">
        <w:rPr>
          <w:i/>
          <w:sz w:val="18"/>
          <w:szCs w:val="22"/>
          <w:lang w:val="id-ID"/>
        </w:rPr>
        <w:t>Keywords</w:t>
      </w:r>
      <w:r w:rsidRPr="005728BA">
        <w:rPr>
          <w:i/>
          <w:sz w:val="18"/>
          <w:lang w:val="id-ID"/>
        </w:rPr>
        <w:t>:</w:t>
      </w:r>
    </w:p>
    <w:p w:rsidR="005728BA" w:rsidRDefault="007D0F86" w:rsidP="0054409E">
      <w:pPr>
        <w:pStyle w:val="Els-keywords"/>
        <w:numPr>
          <w:ilvl w:val="0"/>
          <w:numId w:val="44"/>
        </w:numPr>
        <w:pBdr>
          <w:bottom w:val="none" w:sz="0" w:space="0" w:color="auto"/>
        </w:pBdr>
        <w:spacing w:after="0" w:line="240" w:lineRule="auto"/>
        <w:jc w:val="both"/>
        <w:rPr>
          <w:sz w:val="18"/>
        </w:rPr>
        <w:sectPr w:rsidR="005728BA" w:rsidSect="005728BA">
          <w:footnotePr>
            <w:numFmt w:val="chicago"/>
          </w:footnotePr>
          <w:type w:val="continuous"/>
          <w:pgSz w:w="11907" w:h="16840" w:code="9"/>
          <w:pgMar w:top="1440" w:right="1440" w:bottom="1440" w:left="1440" w:header="907" w:footer="547" w:gutter="0"/>
          <w:cols w:num="2" w:space="720" w:equalWidth="0">
            <w:col w:w="5778" w:space="720"/>
            <w:col w:w="2529"/>
          </w:cols>
          <w:titlePg/>
          <w:docGrid w:linePitch="360"/>
        </w:sectPr>
      </w:pPr>
      <w:sdt>
        <w:sdtPr>
          <w:rPr>
            <w:sz w:val="18"/>
          </w:rPr>
          <w:alias w:val="Keywords"/>
          <w:tag w:val=""/>
          <w:id w:val="43728946"/>
          <w:placeholder>
            <w:docPart w:val="8BECFA7FB70947D1A87E992CAAC3673D"/>
          </w:placeholder>
          <w:dataBinding w:prefixMappings="xmlns:ns0='http://purl.org/dc/elements/1.1/' xmlns:ns1='http://schemas.openxmlformats.org/package/2006/metadata/core-properties' " w:xpath="/ns1:coreProperties[1]/ns1:keywords[1]" w:storeItemID="{6C3C8BC8-F283-45AE-878A-BAB7291924A1}"/>
          <w:text/>
        </w:sdtPr>
        <w:sdtEndPr/>
        <w:sdtContent>
          <w:r w:rsidR="0054409E" w:rsidRPr="005728BA">
            <w:rPr>
              <w:sz w:val="18"/>
              <w:lang w:val="id-ID"/>
            </w:rPr>
            <w:t xml:space="preserve">Every word start with bullet </w:t>
          </w:r>
          <w:r w:rsidR="00430652" w:rsidRPr="005728BA">
            <w:rPr>
              <w:sz w:val="18"/>
              <w:lang w:val="id-ID"/>
            </w:rPr>
            <w:t>maximum of 6 keywords, avoiding general and plural terms and multiple concepts (av</w:t>
          </w:r>
          <w:r w:rsidR="005B3E58" w:rsidRPr="005728BA">
            <w:rPr>
              <w:sz w:val="18"/>
              <w:lang w:val="id-ID"/>
            </w:rPr>
            <w:t>oid, for example, "and", "of").</w:t>
          </w:r>
          <w:r w:rsidR="00430652" w:rsidRPr="005728BA">
            <w:rPr>
              <w:sz w:val="18"/>
              <w:lang w:val="id-ID"/>
            </w:rPr>
            <w:t>These keywords will be used for indexing purposes.</w:t>
          </w:r>
        </w:sdtContent>
      </w:sdt>
    </w:p>
    <w:p w:rsidR="005B3E58" w:rsidRPr="005728BA" w:rsidRDefault="005B3E58" w:rsidP="005728BA">
      <w:pPr>
        <w:pStyle w:val="Els-keywords"/>
        <w:pBdr>
          <w:bottom w:val="none" w:sz="0" w:space="0" w:color="auto"/>
        </w:pBdr>
        <w:spacing w:after="0" w:line="240" w:lineRule="auto"/>
        <w:jc w:val="both"/>
        <w:rPr>
          <w:sz w:val="14"/>
        </w:rPr>
        <w:sectPr w:rsidR="005B3E58" w:rsidRPr="005728BA" w:rsidSect="005B3E58">
          <w:footnotePr>
            <w:numFmt w:val="chicago"/>
          </w:footnotePr>
          <w:type w:val="continuous"/>
          <w:pgSz w:w="11907" w:h="16840" w:code="9"/>
          <w:pgMar w:top="1440" w:right="1440" w:bottom="1440" w:left="1440" w:header="907" w:footer="547" w:gutter="0"/>
          <w:cols w:space="720"/>
          <w:titlePg/>
          <w:docGrid w:linePitch="360"/>
        </w:sectPr>
      </w:pPr>
    </w:p>
    <w:p w:rsidR="0029773D" w:rsidRPr="005728BA" w:rsidRDefault="0029773D" w:rsidP="006A1556">
      <w:pPr>
        <w:pStyle w:val="Els-keywords"/>
        <w:pBdr>
          <w:bottom w:val="single" w:sz="6" w:space="1" w:color="auto"/>
        </w:pBdr>
        <w:spacing w:line="240" w:lineRule="auto"/>
        <w:rPr>
          <w:b/>
          <w:i/>
          <w:sz w:val="14"/>
        </w:rPr>
      </w:pPr>
    </w:p>
    <w:p w:rsidR="0083395E" w:rsidRPr="005728BA" w:rsidRDefault="0083395E" w:rsidP="0083395E">
      <w:pPr>
        <w:pStyle w:val="MDPI21heading1"/>
        <w:rPr>
          <w:sz w:val="20"/>
        </w:rPr>
      </w:pPr>
      <w:r w:rsidRPr="005728BA">
        <w:rPr>
          <w:sz w:val="20"/>
          <w:lang w:eastAsia="zh-CN"/>
        </w:rPr>
        <w:t xml:space="preserve">1. </w:t>
      </w:r>
      <w:r w:rsidRPr="005728BA">
        <w:rPr>
          <w:sz w:val="20"/>
        </w:rPr>
        <w:t>Introduction</w:t>
      </w:r>
    </w:p>
    <w:p w:rsidR="00E37ECE" w:rsidRPr="005728BA" w:rsidRDefault="00672727" w:rsidP="005728BA">
      <w:pPr>
        <w:pStyle w:val="MDPI31text"/>
        <w:spacing w:line="240" w:lineRule="auto"/>
        <w:ind w:firstLine="0"/>
        <w:rPr>
          <w:rFonts w:ascii="Times New Roman" w:hAnsi="Times New Roman"/>
          <w:lang w:val="id-ID"/>
        </w:rPr>
      </w:pPr>
      <w:bookmarkStart w:id="0" w:name="OLE_LINK1"/>
      <w:bookmarkStart w:id="1" w:name="OLE_LINK2"/>
      <w:r w:rsidRPr="005728BA">
        <w:rPr>
          <w:rFonts w:ascii="Times New Roman" w:hAnsi="Times New Roman"/>
          <w:lang w:val="id-ID"/>
        </w:rPr>
        <w:t>[11pt]</w:t>
      </w:r>
      <w:r w:rsidR="00F971D1" w:rsidRPr="005728BA">
        <w:rPr>
          <w:rFonts w:ascii="Times New Roman" w:hAnsi="Times New Roman"/>
          <w:lang w:val="id-ID"/>
        </w:rPr>
        <w:t>,</w:t>
      </w:r>
      <w:r w:rsidRPr="005728BA">
        <w:rPr>
          <w:rFonts w:ascii="Times New Roman" w:hAnsi="Times New Roman"/>
          <w:lang w:val="id-ID"/>
        </w:rPr>
        <w:t xml:space="preserve"> </w:t>
      </w:r>
      <w:r w:rsidR="00F971D1" w:rsidRPr="005728BA">
        <w:rPr>
          <w:rFonts w:ascii="Times New Roman" w:hAnsi="Times New Roman"/>
        </w:rPr>
        <w:t>15-20% of the total article length.</w:t>
      </w:r>
      <w:r w:rsidR="00F971D1" w:rsidRPr="005728BA">
        <w:rPr>
          <w:rFonts w:ascii="Times New Roman" w:hAnsi="Times New Roman"/>
          <w:lang w:val="id-ID"/>
        </w:rPr>
        <w:t xml:space="preserve"> </w:t>
      </w:r>
      <w:r w:rsidR="0083395E" w:rsidRPr="005728BA">
        <w:rPr>
          <w:rFonts w:ascii="Times New Roman" w:hAnsi="Times New Roman"/>
        </w:rPr>
        <w:t xml:space="preserve">The introduction should briefly place the study in a broad context and highlight why it is important. It should define the purpose of the work and its significance. The current state of the research field should be reviewed carefully and key publications cited. Please highlight controversial and diverging hypotheses when necessary. Finally, briefly mention the main aim of the work and highlight the principal conclusions. As far as possible, please keep the introduction comprehensible to scientists outside your particular field of research. </w:t>
      </w:r>
    </w:p>
    <w:p w:rsidR="00E37ECE" w:rsidRPr="005728BA" w:rsidRDefault="00E37ECE" w:rsidP="00E37ECE">
      <w:pPr>
        <w:pStyle w:val="MDPI31text"/>
        <w:rPr>
          <w:rFonts w:ascii="Times New Roman" w:hAnsi="Times New Roman"/>
          <w:lang w:val="id-ID"/>
        </w:rPr>
      </w:pPr>
    </w:p>
    <w:p w:rsidR="0083395E" w:rsidRPr="005728BA" w:rsidRDefault="00E37ECE" w:rsidP="005D195E">
      <w:pPr>
        <w:pStyle w:val="MDPI31text"/>
        <w:spacing w:line="240" w:lineRule="auto"/>
        <w:ind w:left="284" w:right="284" w:firstLine="0"/>
        <w:rPr>
          <w:rFonts w:ascii="Times New Roman" w:hAnsi="Times New Roman"/>
          <w:lang w:val="id-ID"/>
        </w:rPr>
      </w:pPr>
      <w:r w:rsidRPr="005728BA">
        <w:rPr>
          <w:rFonts w:ascii="Times New Roman" w:hAnsi="Times New Roman"/>
        </w:rPr>
        <w:t>Quotations should be integrated in the text, except for those exceeding 3 lines. Separate quotations should be formatted with Left Indent: 0.5 and Right Indent: 0.5 and typed in 1 space, without quotation marks.</w:t>
      </w:r>
      <w:r w:rsidR="00E959D2" w:rsidRPr="005728BA">
        <w:rPr>
          <w:rFonts w:ascii="Times New Roman" w:hAnsi="Times New Roman"/>
          <w:lang w:val="id-ID"/>
        </w:rPr>
        <w:t xml:space="preserve"> </w:t>
      </w:r>
      <w:r w:rsidRPr="005728BA">
        <w:rPr>
          <w:rFonts w:ascii="Times New Roman" w:hAnsi="Times New Roman"/>
        </w:rPr>
        <w:t>The author of books/articles cited should be completed with</w:t>
      </w:r>
      <w:r w:rsidR="00DE2A67" w:rsidRPr="005728BA">
        <w:rPr>
          <w:rFonts w:ascii="Times New Roman" w:hAnsi="Times New Roman"/>
          <w:lang w:val="id-ID"/>
        </w:rPr>
        <w:t xml:space="preserve"> cross reference with</w:t>
      </w:r>
      <w:r w:rsidRPr="005728BA">
        <w:rPr>
          <w:rFonts w:ascii="Times New Roman" w:hAnsi="Times New Roman"/>
        </w:rPr>
        <w:t xml:space="preserve"> </w:t>
      </w:r>
      <w:r w:rsidR="00DE2A67" w:rsidRPr="005728BA">
        <w:rPr>
          <w:rFonts w:ascii="Times New Roman" w:hAnsi="Times New Roman"/>
          <w:lang w:val="id-ID"/>
        </w:rPr>
        <w:t>Arabic numerals in square brackets</w:t>
      </w:r>
      <w:r w:rsidRPr="005728BA">
        <w:rPr>
          <w:rFonts w:ascii="Times New Roman" w:hAnsi="Times New Roman"/>
          <w:lang w:val="id-ID"/>
        </w:rPr>
        <w:t>.</w:t>
      </w:r>
    </w:p>
    <w:bookmarkEnd w:id="0"/>
    <w:bookmarkEnd w:id="1"/>
    <w:p w:rsidR="0083395E" w:rsidRPr="005728BA" w:rsidRDefault="0083395E" w:rsidP="0083395E">
      <w:pPr>
        <w:pStyle w:val="MDPI21heading1"/>
        <w:rPr>
          <w:sz w:val="20"/>
        </w:rPr>
      </w:pPr>
      <w:r w:rsidRPr="005728BA">
        <w:rPr>
          <w:sz w:val="20"/>
          <w:lang w:eastAsia="zh-CN"/>
        </w:rPr>
        <w:t xml:space="preserve">2. </w:t>
      </w:r>
      <w:r w:rsidRPr="005728BA">
        <w:rPr>
          <w:sz w:val="20"/>
        </w:rPr>
        <w:t xml:space="preserve">Methods </w:t>
      </w:r>
    </w:p>
    <w:p w:rsidR="0083395E" w:rsidRPr="005728BA" w:rsidRDefault="00F971D1" w:rsidP="00DD196C">
      <w:pPr>
        <w:pStyle w:val="MDPI31text"/>
        <w:ind w:firstLine="0"/>
        <w:rPr>
          <w:rFonts w:ascii="Times New Roman" w:hAnsi="Times New Roman"/>
        </w:rPr>
      </w:pPr>
      <w:r w:rsidRPr="005728BA">
        <w:rPr>
          <w:rFonts w:ascii="Times New Roman" w:hAnsi="Times New Roman"/>
        </w:rPr>
        <w:t xml:space="preserve">This Section </w:t>
      </w:r>
      <w:r w:rsidRPr="005728BA">
        <w:rPr>
          <w:rFonts w:ascii="Times New Roman" w:hAnsi="Times New Roman"/>
        </w:rPr>
        <w:t>for research-based articles</w:t>
      </w:r>
      <w:r w:rsidRPr="005728BA">
        <w:rPr>
          <w:rFonts w:ascii="Times New Roman" w:hAnsi="Times New Roman"/>
          <w:lang w:val="id-ID"/>
        </w:rPr>
        <w:t>,</w:t>
      </w:r>
      <w:r w:rsidRPr="005728BA">
        <w:rPr>
          <w:rFonts w:ascii="Times New Roman" w:hAnsi="Times New Roman"/>
        </w:rPr>
        <w:t xml:space="preserve"> 10-15% of the total article length</w:t>
      </w:r>
      <w:r w:rsidRPr="005728BA">
        <w:rPr>
          <w:rFonts w:ascii="Times New Roman" w:hAnsi="Times New Roman"/>
        </w:rPr>
        <w:t xml:space="preserve">. </w:t>
      </w:r>
      <w:r w:rsidR="0083395E" w:rsidRPr="005728BA">
        <w:rPr>
          <w:rFonts w:ascii="Times New Roman" w:hAnsi="Times New Roman"/>
        </w:rPr>
        <w:t>Methods should be described with sufficient details to allow others to replicate and build on published results. New methods and protocols should be described in detail while well-established methods can be briefly described and appropriately cited.</w:t>
      </w:r>
    </w:p>
    <w:p w:rsidR="0083395E" w:rsidRPr="005728BA" w:rsidRDefault="0083395E" w:rsidP="005728BA">
      <w:pPr>
        <w:pStyle w:val="MDPI31text"/>
        <w:spacing w:line="240" w:lineRule="auto"/>
        <w:ind w:firstLine="284"/>
        <w:rPr>
          <w:rFonts w:ascii="Times New Roman" w:hAnsi="Times New Roman"/>
        </w:rPr>
      </w:pPr>
      <w:r w:rsidRPr="005728BA">
        <w:rPr>
          <w:rFonts w:ascii="Times New Roman" w:hAnsi="Times New Roman"/>
        </w:rPr>
        <w:t>Research manuscripts reporting large datasets that are deposited in a publicly available database should specify where the data have been deposited and provide the relevant accession numbers. If the accession numbers have not yet been obtained at the time of submission, please state that they will be provided during review. They must be provided prior to publication.</w:t>
      </w:r>
    </w:p>
    <w:p w:rsidR="0083395E" w:rsidRPr="005728BA" w:rsidRDefault="0083395E" w:rsidP="0083395E">
      <w:pPr>
        <w:pStyle w:val="MDPI21heading1"/>
        <w:rPr>
          <w:sz w:val="20"/>
          <w:lang w:val="id-ID"/>
        </w:rPr>
      </w:pPr>
      <w:r w:rsidRPr="005728BA">
        <w:rPr>
          <w:sz w:val="20"/>
        </w:rPr>
        <w:lastRenderedPageBreak/>
        <w:t>3. Results</w:t>
      </w:r>
      <w:r w:rsidR="0013599E" w:rsidRPr="005728BA">
        <w:rPr>
          <w:sz w:val="20"/>
          <w:lang w:val="id-ID"/>
        </w:rPr>
        <w:t xml:space="preserve"> and Discussion</w:t>
      </w:r>
    </w:p>
    <w:p w:rsidR="0083395E" w:rsidRPr="005728BA" w:rsidRDefault="00F971D1" w:rsidP="005728BA">
      <w:pPr>
        <w:pStyle w:val="MDPI31text"/>
        <w:spacing w:line="240" w:lineRule="auto"/>
        <w:ind w:firstLine="0"/>
        <w:rPr>
          <w:rFonts w:ascii="Times New Roman" w:hAnsi="Times New Roman"/>
          <w:lang w:val="id-ID"/>
        </w:rPr>
      </w:pPr>
      <w:r w:rsidRPr="005728BA">
        <w:rPr>
          <w:rFonts w:ascii="Times New Roman" w:hAnsi="Times New Roman"/>
          <w:lang w:val="id-ID"/>
        </w:rPr>
        <w:t>(</w:t>
      </w:r>
      <w:r w:rsidRPr="005728BA">
        <w:rPr>
          <w:rFonts w:ascii="Times New Roman" w:hAnsi="Times New Roman"/>
        </w:rPr>
        <w:t>40-60% of the total article length</w:t>
      </w:r>
      <w:r w:rsidRPr="005728BA">
        <w:rPr>
          <w:rFonts w:ascii="Times New Roman" w:hAnsi="Times New Roman"/>
          <w:lang w:val="id-ID"/>
        </w:rPr>
        <w:t>)</w:t>
      </w:r>
      <w:r w:rsidRPr="005728BA">
        <w:rPr>
          <w:rFonts w:ascii="Times New Roman" w:hAnsi="Times New Roman"/>
        </w:rPr>
        <w:t xml:space="preserve"> </w:t>
      </w:r>
      <w:r w:rsidR="0083395E" w:rsidRPr="005728BA">
        <w:rPr>
          <w:rFonts w:ascii="Times New Roman" w:hAnsi="Times New Roman"/>
        </w:rPr>
        <w:t>This section may be divided by subheadings. It should provide a concise and precise description of the experimental results, their interpretation as well as the experimental conclusions that can be</w:t>
      </w:r>
      <w:r w:rsidRPr="005728BA">
        <w:rPr>
          <w:rFonts w:ascii="Times New Roman" w:hAnsi="Times New Roman"/>
          <w:lang w:val="id-ID"/>
        </w:rPr>
        <w:t xml:space="preserve"> </w:t>
      </w:r>
      <w:r w:rsidR="0083395E" w:rsidRPr="005728BA">
        <w:rPr>
          <w:rFonts w:ascii="Times New Roman" w:hAnsi="Times New Roman"/>
        </w:rPr>
        <w:t>drawn.</w:t>
      </w:r>
    </w:p>
    <w:p w:rsidR="0083395E" w:rsidRPr="005728BA" w:rsidRDefault="0083395E" w:rsidP="0083395E">
      <w:pPr>
        <w:pStyle w:val="MDPI22heading2"/>
        <w:rPr>
          <w:sz w:val="20"/>
        </w:rPr>
      </w:pPr>
      <w:r w:rsidRPr="005728BA">
        <w:rPr>
          <w:sz w:val="20"/>
        </w:rPr>
        <w:t>3.1. Subsection</w:t>
      </w:r>
    </w:p>
    <w:p w:rsidR="0083395E" w:rsidRPr="005728BA" w:rsidRDefault="0083395E" w:rsidP="0083395E">
      <w:pPr>
        <w:pStyle w:val="MDPI23heading3"/>
        <w:rPr>
          <w:sz w:val="20"/>
        </w:rPr>
      </w:pPr>
      <w:r w:rsidRPr="005728BA">
        <w:rPr>
          <w:sz w:val="20"/>
        </w:rPr>
        <w:t>3.1.1. Subsubsection</w:t>
      </w:r>
    </w:p>
    <w:p w:rsidR="00092956" w:rsidRPr="00092956" w:rsidRDefault="00092956" w:rsidP="005728BA">
      <w:pPr>
        <w:pStyle w:val="MDPI31text"/>
        <w:spacing w:line="240" w:lineRule="auto"/>
        <w:ind w:firstLine="0"/>
        <w:rPr>
          <w:rFonts w:ascii="Times New Roman" w:hAnsi="Times New Roman"/>
          <w:color w:val="111111"/>
        </w:rPr>
      </w:pPr>
      <w:r w:rsidRPr="00092956">
        <w:rPr>
          <w:rFonts w:ascii="Times New Roman" w:hAnsi="Times New Roman"/>
          <w:color w:val="111111"/>
        </w:rPr>
        <w:t>Divide your article into clearly defined and numbered sections. Subsections should be numbered 1.1 (then 1.1.1, 1.1.2, ...), 1.2, etc. (the abstract is not included in section numbering). Use this numbering also for internal cross-referencing: do not just refer to 'the text'. Any subsection may be given a brief heading. Each heading should appear on its own separate line.</w:t>
      </w:r>
    </w:p>
    <w:p w:rsidR="0083395E" w:rsidRPr="005728BA" w:rsidRDefault="0083395E" w:rsidP="00092956">
      <w:pPr>
        <w:pStyle w:val="MDPI35textbeforelist"/>
        <w:rPr>
          <w:rFonts w:ascii="Times New Roman" w:hAnsi="Times New Roman"/>
        </w:rPr>
      </w:pPr>
      <w:r w:rsidRPr="005728BA">
        <w:rPr>
          <w:rFonts w:ascii="Times New Roman" w:hAnsi="Times New Roman"/>
        </w:rPr>
        <w:t>Bulleted lists look like this:</w:t>
      </w:r>
    </w:p>
    <w:p w:rsidR="0083395E" w:rsidRPr="005728BA" w:rsidRDefault="0083395E" w:rsidP="00092956">
      <w:pPr>
        <w:pStyle w:val="MDPI38bullet"/>
        <w:adjustRightInd/>
        <w:snapToGrid/>
        <w:ind w:left="850"/>
        <w:rPr>
          <w:rFonts w:ascii="Times New Roman" w:hAnsi="Times New Roman"/>
        </w:rPr>
      </w:pPr>
      <w:r w:rsidRPr="005728BA">
        <w:rPr>
          <w:rFonts w:ascii="Times New Roman" w:hAnsi="Times New Roman"/>
        </w:rPr>
        <w:t>First bullet</w:t>
      </w:r>
    </w:p>
    <w:p w:rsidR="0083395E" w:rsidRPr="005728BA" w:rsidRDefault="0083395E" w:rsidP="00092956">
      <w:pPr>
        <w:pStyle w:val="MDPI38bullet"/>
        <w:adjustRightInd/>
        <w:snapToGrid/>
        <w:ind w:left="850"/>
        <w:rPr>
          <w:rFonts w:ascii="Times New Roman" w:hAnsi="Times New Roman"/>
        </w:rPr>
      </w:pPr>
      <w:r w:rsidRPr="005728BA">
        <w:rPr>
          <w:rFonts w:ascii="Times New Roman" w:hAnsi="Times New Roman"/>
        </w:rPr>
        <w:t>Second bullet</w:t>
      </w:r>
    </w:p>
    <w:p w:rsidR="0083395E" w:rsidRPr="005728BA" w:rsidRDefault="0083395E" w:rsidP="00092956">
      <w:pPr>
        <w:pStyle w:val="MDPI38bullet"/>
        <w:adjustRightInd/>
        <w:snapToGrid/>
        <w:ind w:left="850"/>
        <w:rPr>
          <w:rFonts w:ascii="Times New Roman" w:hAnsi="Times New Roman"/>
        </w:rPr>
      </w:pPr>
      <w:r w:rsidRPr="005728BA">
        <w:rPr>
          <w:rFonts w:ascii="Times New Roman" w:hAnsi="Times New Roman"/>
        </w:rPr>
        <w:t>Third bullet</w:t>
      </w:r>
    </w:p>
    <w:p w:rsidR="0083395E" w:rsidRPr="005728BA" w:rsidRDefault="0083395E" w:rsidP="00FA078A">
      <w:pPr>
        <w:pStyle w:val="MDPI36textafterlist"/>
        <w:spacing w:after="120"/>
        <w:rPr>
          <w:rFonts w:ascii="Times New Roman" w:hAnsi="Times New Roman"/>
        </w:rPr>
      </w:pPr>
      <w:r w:rsidRPr="005728BA">
        <w:rPr>
          <w:rFonts w:ascii="Times New Roman" w:hAnsi="Times New Roman"/>
        </w:rPr>
        <w:t>Numbered lists can be added as follows:</w:t>
      </w:r>
    </w:p>
    <w:p w:rsidR="0083395E" w:rsidRPr="005728BA" w:rsidRDefault="0083395E" w:rsidP="00092956">
      <w:pPr>
        <w:pStyle w:val="MDPI37itemize"/>
        <w:ind w:left="785"/>
        <w:rPr>
          <w:rFonts w:ascii="Times New Roman" w:hAnsi="Times New Roman"/>
          <w:sz w:val="18"/>
        </w:rPr>
      </w:pPr>
      <w:r w:rsidRPr="005728BA">
        <w:rPr>
          <w:rFonts w:ascii="Times New Roman" w:hAnsi="Times New Roman"/>
          <w:sz w:val="18"/>
        </w:rPr>
        <w:t>First item</w:t>
      </w:r>
    </w:p>
    <w:p w:rsidR="0083395E" w:rsidRPr="005728BA" w:rsidRDefault="0083395E" w:rsidP="00092956">
      <w:pPr>
        <w:pStyle w:val="MDPI37itemize"/>
        <w:adjustRightInd/>
        <w:snapToGrid/>
        <w:ind w:left="851" w:hanging="426"/>
        <w:rPr>
          <w:rFonts w:ascii="Times New Roman" w:hAnsi="Times New Roman"/>
        </w:rPr>
      </w:pPr>
      <w:r w:rsidRPr="005728BA">
        <w:rPr>
          <w:rFonts w:ascii="Times New Roman" w:hAnsi="Times New Roman"/>
        </w:rPr>
        <w:t>Second item</w:t>
      </w:r>
    </w:p>
    <w:p w:rsidR="006A3CF3" w:rsidRPr="005728BA" w:rsidRDefault="006A3CF3" w:rsidP="00092956">
      <w:pPr>
        <w:pStyle w:val="MDPI37itemize"/>
        <w:numPr>
          <w:ilvl w:val="0"/>
          <w:numId w:val="34"/>
        </w:numPr>
        <w:ind w:left="1270"/>
        <w:rPr>
          <w:rFonts w:ascii="Times New Roman" w:hAnsi="Times New Roman"/>
        </w:rPr>
      </w:pPr>
      <w:r w:rsidRPr="005728BA">
        <w:rPr>
          <w:rFonts w:ascii="Times New Roman" w:hAnsi="Times New Roman"/>
          <w:lang w:val="id-ID"/>
        </w:rPr>
        <w:t>A Subentry</w:t>
      </w:r>
    </w:p>
    <w:p w:rsidR="006F1C12" w:rsidRPr="005728BA" w:rsidRDefault="006F1C12" w:rsidP="00092956">
      <w:pPr>
        <w:pStyle w:val="MDPI37itemize"/>
        <w:numPr>
          <w:ilvl w:val="0"/>
          <w:numId w:val="34"/>
        </w:numPr>
        <w:ind w:left="1270"/>
        <w:rPr>
          <w:rFonts w:ascii="Times New Roman" w:hAnsi="Times New Roman"/>
        </w:rPr>
      </w:pPr>
      <w:r w:rsidRPr="005728BA">
        <w:rPr>
          <w:rFonts w:ascii="Times New Roman" w:hAnsi="Times New Roman"/>
          <w:lang w:val="id-ID"/>
        </w:rPr>
        <w:t>A Subentry</w:t>
      </w:r>
    </w:p>
    <w:p w:rsidR="0083395E" w:rsidRPr="005728BA" w:rsidRDefault="0083395E" w:rsidP="00092956">
      <w:pPr>
        <w:pStyle w:val="MDPI37itemize"/>
        <w:adjustRightInd/>
        <w:snapToGrid/>
        <w:ind w:left="851" w:hanging="426"/>
        <w:rPr>
          <w:rFonts w:ascii="Times New Roman" w:hAnsi="Times New Roman"/>
        </w:rPr>
      </w:pPr>
      <w:r w:rsidRPr="005728BA">
        <w:rPr>
          <w:rFonts w:ascii="Times New Roman" w:hAnsi="Times New Roman"/>
        </w:rPr>
        <w:t>Third item</w:t>
      </w:r>
      <w:bookmarkStart w:id="2" w:name="_GoBack"/>
      <w:bookmarkEnd w:id="2"/>
    </w:p>
    <w:p w:rsidR="0000105E" w:rsidRPr="005728BA" w:rsidRDefault="0083395E" w:rsidP="00994009">
      <w:pPr>
        <w:pStyle w:val="MDPI36textafterlist"/>
        <w:rPr>
          <w:rFonts w:ascii="Times New Roman" w:hAnsi="Times New Roman"/>
          <w:lang w:val="id-ID"/>
        </w:rPr>
      </w:pPr>
      <w:r w:rsidRPr="005728BA">
        <w:rPr>
          <w:rFonts w:ascii="Times New Roman" w:hAnsi="Times New Roman"/>
        </w:rPr>
        <w:t>The text continues here.</w:t>
      </w:r>
    </w:p>
    <w:p w:rsidR="0083395E" w:rsidRPr="005728BA" w:rsidRDefault="0083395E" w:rsidP="0083395E">
      <w:pPr>
        <w:pStyle w:val="MDPI22heading2"/>
        <w:rPr>
          <w:sz w:val="20"/>
          <w:lang w:val="id-ID"/>
        </w:rPr>
      </w:pPr>
      <w:r w:rsidRPr="005728BA">
        <w:rPr>
          <w:sz w:val="20"/>
        </w:rPr>
        <w:t xml:space="preserve">3.2. Figures, </w:t>
      </w:r>
      <w:r w:rsidR="001871FA" w:rsidRPr="005728BA">
        <w:rPr>
          <w:sz w:val="20"/>
        </w:rPr>
        <w:t xml:space="preserve">tables and </w:t>
      </w:r>
      <w:r w:rsidR="001871FA" w:rsidRPr="005728BA">
        <w:rPr>
          <w:sz w:val="20"/>
          <w:lang w:val="id-ID"/>
        </w:rPr>
        <w:t>charts</w:t>
      </w:r>
    </w:p>
    <w:p w:rsidR="00DD196C" w:rsidRPr="005728BA" w:rsidRDefault="00DD196C" w:rsidP="005728BA">
      <w:pPr>
        <w:pStyle w:val="MDPI31text"/>
        <w:spacing w:line="240" w:lineRule="auto"/>
        <w:ind w:firstLine="0"/>
        <w:rPr>
          <w:rFonts w:ascii="Times New Roman" w:hAnsi="Times New Roman"/>
          <w:color w:val="111111"/>
        </w:rPr>
      </w:pPr>
      <w:r w:rsidRPr="005728BA">
        <w:rPr>
          <w:rFonts w:ascii="Times New Roman" w:hAnsi="Times New Roman"/>
          <w:color w:val="111111"/>
        </w:rPr>
        <w:t>Tables are sequentially numbered with the table title and number above the table (11pt). Tables should be centered in the column OR on the page. Tables should be followed by a line space. Elements of a table should be single-spaced (9pt). However, double spacing can be used to show groupings of data or to sep</w:t>
      </w:r>
      <w:r w:rsidR="00092956" w:rsidRPr="005728BA">
        <w:rPr>
          <w:rFonts w:ascii="Times New Roman" w:hAnsi="Times New Roman"/>
          <w:color w:val="111111"/>
        </w:rPr>
        <w:t xml:space="preserve">arate parts within the table. </w:t>
      </w:r>
      <w:r w:rsidRPr="005728BA">
        <w:rPr>
          <w:rFonts w:ascii="Times New Roman" w:hAnsi="Times New Roman"/>
          <w:color w:val="111111"/>
        </w:rPr>
        <w:t>Table headings should be horizontal in 9pt. Tables are referred in the text by the table number, e.g., Table 1. Do not show the vertical line in the table. There is only horizontal line should be shown in the table, as well as table heading. For example:</w:t>
      </w:r>
    </w:p>
    <w:p w:rsidR="008B40F8" w:rsidRPr="005728BA" w:rsidRDefault="008B40F8" w:rsidP="008B40F8">
      <w:pPr>
        <w:pStyle w:val="MDPI41tablecaption"/>
        <w:rPr>
          <w:rFonts w:ascii="Times New Roman" w:hAnsi="Times New Roman" w:cs="Times New Roman"/>
          <w:sz w:val="20"/>
        </w:rPr>
      </w:pPr>
      <w:r w:rsidRPr="005728BA">
        <w:rPr>
          <w:rFonts w:ascii="Times New Roman" w:hAnsi="Times New Roman" w:cs="Times New Roman"/>
          <w:sz w:val="20"/>
        </w:rPr>
        <w:t>Table 1. This is a table. Tables should be placed in the main text near to the first time they are cited.</w:t>
      </w:r>
    </w:p>
    <w:tbl>
      <w:tblPr>
        <w:tblStyle w:val="Mdeck5tablebodythreelines"/>
        <w:tblW w:w="0" w:type="auto"/>
        <w:tblLook w:val="04A0" w:firstRow="1" w:lastRow="0" w:firstColumn="1" w:lastColumn="0" w:noHBand="0" w:noVBand="1"/>
      </w:tblPr>
      <w:tblGrid>
        <w:gridCol w:w="1599"/>
        <w:gridCol w:w="1599"/>
        <w:gridCol w:w="1599"/>
      </w:tblGrid>
      <w:tr w:rsidR="008B40F8" w:rsidRPr="005728BA" w:rsidTr="005B3E58">
        <w:trPr>
          <w:cnfStyle w:val="100000000000" w:firstRow="1" w:lastRow="0" w:firstColumn="0" w:lastColumn="0" w:oddVBand="0" w:evenVBand="0" w:oddHBand="0" w:evenHBand="0" w:firstRowFirstColumn="0" w:firstRowLastColumn="0" w:lastRowFirstColumn="0" w:lastRowLastColumn="0"/>
        </w:trPr>
        <w:tc>
          <w:tcPr>
            <w:tcW w:w="1599" w:type="dxa"/>
          </w:tcPr>
          <w:p w:rsidR="008B40F8" w:rsidRPr="005728BA" w:rsidRDefault="008B40F8" w:rsidP="005B3E58">
            <w:pPr>
              <w:pStyle w:val="MDPI42tablebody"/>
              <w:rPr>
                <w:rFonts w:ascii="Times New Roman" w:hAnsi="Times New Roman" w:cs="Times New Roman"/>
                <w:b/>
                <w:sz w:val="16"/>
                <w:szCs w:val="18"/>
                <w:lang w:val="id-ID"/>
              </w:rPr>
            </w:pPr>
            <w:r w:rsidRPr="005728BA">
              <w:rPr>
                <w:rFonts w:ascii="Times New Roman" w:hAnsi="Times New Roman" w:cs="Times New Roman"/>
                <w:sz w:val="16"/>
                <w:szCs w:val="18"/>
                <w:lang w:val="id-ID"/>
              </w:rPr>
              <w:t xml:space="preserve">9 pt, </w:t>
            </w:r>
            <w:r w:rsidRPr="005728BA">
              <w:rPr>
                <w:rFonts w:ascii="Times New Roman" w:hAnsi="Times New Roman" w:cs="Times New Roman"/>
                <w:b/>
                <w:sz w:val="16"/>
                <w:szCs w:val="18"/>
              </w:rPr>
              <w:t>Title 1</w:t>
            </w:r>
          </w:p>
        </w:tc>
        <w:tc>
          <w:tcPr>
            <w:tcW w:w="1599" w:type="dxa"/>
          </w:tcPr>
          <w:p w:rsidR="008B40F8" w:rsidRPr="005728BA" w:rsidRDefault="008B40F8" w:rsidP="005B3E58">
            <w:pPr>
              <w:pStyle w:val="MDPI42tablebody"/>
              <w:rPr>
                <w:rFonts w:ascii="Times New Roman" w:hAnsi="Times New Roman" w:cs="Times New Roman"/>
                <w:b/>
                <w:sz w:val="16"/>
                <w:szCs w:val="18"/>
              </w:rPr>
            </w:pPr>
            <w:r w:rsidRPr="005728BA">
              <w:rPr>
                <w:rFonts w:ascii="Times New Roman" w:hAnsi="Times New Roman" w:cs="Times New Roman"/>
                <w:b/>
                <w:sz w:val="16"/>
                <w:szCs w:val="18"/>
              </w:rPr>
              <w:t>Title 2</w:t>
            </w:r>
          </w:p>
        </w:tc>
        <w:tc>
          <w:tcPr>
            <w:tcW w:w="1599" w:type="dxa"/>
          </w:tcPr>
          <w:p w:rsidR="008B40F8" w:rsidRPr="005728BA" w:rsidRDefault="008B40F8" w:rsidP="005B3E58">
            <w:pPr>
              <w:pStyle w:val="MDPI42tablebody"/>
              <w:rPr>
                <w:rFonts w:ascii="Times New Roman" w:hAnsi="Times New Roman" w:cs="Times New Roman"/>
                <w:b/>
                <w:sz w:val="16"/>
                <w:szCs w:val="18"/>
              </w:rPr>
            </w:pPr>
            <w:r w:rsidRPr="005728BA">
              <w:rPr>
                <w:rFonts w:ascii="Times New Roman" w:hAnsi="Times New Roman" w:cs="Times New Roman"/>
                <w:b/>
                <w:sz w:val="16"/>
                <w:szCs w:val="18"/>
              </w:rPr>
              <w:t>Title 3</w:t>
            </w:r>
          </w:p>
        </w:tc>
      </w:tr>
      <w:tr w:rsidR="008B40F8" w:rsidRPr="005728BA" w:rsidTr="005B3E58">
        <w:tc>
          <w:tcPr>
            <w:tcW w:w="1599" w:type="dxa"/>
          </w:tcPr>
          <w:p w:rsidR="008B40F8" w:rsidRPr="005728BA" w:rsidRDefault="008B40F8" w:rsidP="005B3E58">
            <w:pPr>
              <w:pStyle w:val="MDPI42tablebody"/>
              <w:rPr>
                <w:rFonts w:ascii="Times New Roman" w:hAnsi="Times New Roman" w:cs="Times New Roman"/>
                <w:sz w:val="16"/>
                <w:szCs w:val="18"/>
              </w:rPr>
            </w:pPr>
            <w:r w:rsidRPr="005728BA">
              <w:rPr>
                <w:rFonts w:ascii="Times New Roman" w:hAnsi="Times New Roman" w:cs="Times New Roman"/>
                <w:sz w:val="16"/>
                <w:szCs w:val="18"/>
              </w:rPr>
              <w:t>entry 1</w:t>
            </w:r>
          </w:p>
        </w:tc>
        <w:tc>
          <w:tcPr>
            <w:tcW w:w="1599" w:type="dxa"/>
          </w:tcPr>
          <w:p w:rsidR="008B40F8" w:rsidRPr="005728BA" w:rsidRDefault="008B40F8" w:rsidP="005B3E58">
            <w:pPr>
              <w:pStyle w:val="MDPI42tablebody"/>
              <w:rPr>
                <w:rFonts w:ascii="Times New Roman" w:hAnsi="Times New Roman" w:cs="Times New Roman"/>
                <w:sz w:val="16"/>
                <w:szCs w:val="18"/>
              </w:rPr>
            </w:pPr>
            <w:r w:rsidRPr="005728BA">
              <w:rPr>
                <w:rFonts w:ascii="Times New Roman" w:hAnsi="Times New Roman" w:cs="Times New Roman"/>
                <w:sz w:val="16"/>
                <w:szCs w:val="18"/>
              </w:rPr>
              <w:t>data</w:t>
            </w:r>
          </w:p>
        </w:tc>
        <w:tc>
          <w:tcPr>
            <w:tcW w:w="1599" w:type="dxa"/>
          </w:tcPr>
          <w:p w:rsidR="008B40F8" w:rsidRPr="005728BA" w:rsidRDefault="008B40F8" w:rsidP="005B3E58">
            <w:pPr>
              <w:pStyle w:val="MDPI42tablebody"/>
              <w:rPr>
                <w:rFonts w:ascii="Times New Roman" w:hAnsi="Times New Roman" w:cs="Times New Roman"/>
                <w:sz w:val="16"/>
                <w:szCs w:val="18"/>
              </w:rPr>
            </w:pPr>
            <w:r w:rsidRPr="005728BA">
              <w:rPr>
                <w:rFonts w:ascii="Times New Roman" w:hAnsi="Times New Roman" w:cs="Times New Roman"/>
                <w:sz w:val="16"/>
                <w:szCs w:val="18"/>
              </w:rPr>
              <w:t>data</w:t>
            </w:r>
          </w:p>
        </w:tc>
      </w:tr>
      <w:tr w:rsidR="008B40F8" w:rsidRPr="005728BA" w:rsidTr="005B3E58">
        <w:tc>
          <w:tcPr>
            <w:tcW w:w="1599" w:type="dxa"/>
          </w:tcPr>
          <w:p w:rsidR="008B40F8" w:rsidRPr="005728BA" w:rsidRDefault="008B40F8" w:rsidP="005B3E58">
            <w:pPr>
              <w:pStyle w:val="MDPI42tablebody"/>
              <w:rPr>
                <w:rFonts w:ascii="Times New Roman" w:hAnsi="Times New Roman" w:cs="Times New Roman"/>
                <w:sz w:val="16"/>
                <w:szCs w:val="18"/>
              </w:rPr>
            </w:pPr>
            <w:r w:rsidRPr="005728BA">
              <w:rPr>
                <w:rFonts w:ascii="Times New Roman" w:hAnsi="Times New Roman" w:cs="Times New Roman"/>
                <w:sz w:val="16"/>
                <w:szCs w:val="18"/>
              </w:rPr>
              <w:t>entry 2</w:t>
            </w:r>
          </w:p>
        </w:tc>
        <w:tc>
          <w:tcPr>
            <w:tcW w:w="1599" w:type="dxa"/>
          </w:tcPr>
          <w:p w:rsidR="008B40F8" w:rsidRPr="005728BA" w:rsidRDefault="008B40F8" w:rsidP="005B3E58">
            <w:pPr>
              <w:pStyle w:val="MDPI42tablebody"/>
              <w:rPr>
                <w:rFonts w:ascii="Times New Roman" w:hAnsi="Times New Roman" w:cs="Times New Roman"/>
                <w:sz w:val="16"/>
                <w:szCs w:val="18"/>
              </w:rPr>
            </w:pPr>
            <w:r w:rsidRPr="005728BA">
              <w:rPr>
                <w:rFonts w:ascii="Times New Roman" w:hAnsi="Times New Roman" w:cs="Times New Roman"/>
                <w:sz w:val="16"/>
                <w:szCs w:val="18"/>
              </w:rPr>
              <w:t>data</w:t>
            </w:r>
          </w:p>
        </w:tc>
        <w:tc>
          <w:tcPr>
            <w:tcW w:w="1599" w:type="dxa"/>
          </w:tcPr>
          <w:p w:rsidR="008B40F8" w:rsidRPr="005728BA" w:rsidRDefault="008B40F8" w:rsidP="005B3E58">
            <w:pPr>
              <w:pStyle w:val="MDPI42tablebody"/>
              <w:rPr>
                <w:rFonts w:ascii="Times New Roman" w:hAnsi="Times New Roman" w:cs="Times New Roman"/>
                <w:sz w:val="16"/>
                <w:szCs w:val="18"/>
              </w:rPr>
            </w:pPr>
            <w:r w:rsidRPr="005728BA">
              <w:rPr>
                <w:rFonts w:ascii="Times New Roman" w:hAnsi="Times New Roman" w:cs="Times New Roman"/>
                <w:sz w:val="16"/>
                <w:szCs w:val="18"/>
              </w:rPr>
              <w:t xml:space="preserve">data </w:t>
            </w:r>
            <w:r w:rsidRPr="005728BA">
              <w:rPr>
                <w:rFonts w:ascii="Times New Roman" w:hAnsi="Times New Roman" w:cs="Times New Roman"/>
                <w:sz w:val="16"/>
                <w:szCs w:val="18"/>
                <w:vertAlign w:val="superscript"/>
              </w:rPr>
              <w:t>1</w:t>
            </w:r>
          </w:p>
        </w:tc>
      </w:tr>
    </w:tbl>
    <w:p w:rsidR="008B40F8" w:rsidRPr="005728BA" w:rsidRDefault="008B40F8" w:rsidP="008B40F8">
      <w:pPr>
        <w:pStyle w:val="MDPI43tablefooter"/>
        <w:spacing w:after="0"/>
        <w:rPr>
          <w:rFonts w:ascii="Times New Roman" w:hAnsi="Times New Roman" w:cs="Times New Roman"/>
        </w:rPr>
      </w:pPr>
      <w:r w:rsidRPr="005728BA">
        <w:rPr>
          <w:rFonts w:ascii="Times New Roman" w:hAnsi="Times New Roman" w:cs="Times New Roman"/>
          <w:vertAlign w:val="superscript"/>
        </w:rPr>
        <w:t>1</w:t>
      </w:r>
      <w:r w:rsidRPr="005728BA">
        <w:rPr>
          <w:rFonts w:ascii="Times New Roman" w:hAnsi="Times New Roman" w:cs="Times New Roman"/>
        </w:rPr>
        <w:t xml:space="preserve"> Tables may have a footer.</w:t>
      </w:r>
    </w:p>
    <w:p w:rsidR="008B40F8" w:rsidRPr="005728BA" w:rsidRDefault="008B40F8" w:rsidP="008B40F8">
      <w:pPr>
        <w:pStyle w:val="MDPI31text"/>
        <w:rPr>
          <w:rFonts w:ascii="Times New Roman" w:hAnsi="Times New Roman"/>
          <w:sz w:val="18"/>
        </w:rPr>
      </w:pPr>
    </w:p>
    <w:p w:rsidR="00716AC9" w:rsidRPr="005728BA" w:rsidRDefault="00D55B29" w:rsidP="00716AC9">
      <w:pPr>
        <w:pStyle w:val="MDPI51figurecaption"/>
        <w:rPr>
          <w:b/>
          <w:sz w:val="18"/>
          <w:lang w:val="id-ID"/>
        </w:rPr>
      </w:pPr>
      <w:r w:rsidRPr="005728BA">
        <w:rPr>
          <w:b/>
          <w:noProof/>
          <w:sz w:val="18"/>
          <w:lang w:eastAsia="en-US" w:bidi="ar-SA"/>
        </w:rPr>
        <w:lastRenderedPageBreak/>
        <w:drawing>
          <wp:inline distT="0" distB="0" distL="0" distR="0" wp14:anchorId="5BC1F051" wp14:editId="3A2D42D8">
            <wp:extent cx="3733800" cy="2443943"/>
            <wp:effectExtent l="0" t="0" r="0" b="0"/>
            <wp:docPr id="4" name="Picture 4" descr="C:\Users\linguistik\Pictures\pageHeaderTitleImage_en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guistik\Pictures\pageHeaderTitleImage_en_U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1936" cy="2449268"/>
                    </a:xfrm>
                    <a:prstGeom prst="rect">
                      <a:avLst/>
                    </a:prstGeom>
                    <a:noFill/>
                    <a:ln>
                      <a:noFill/>
                    </a:ln>
                  </pic:spPr>
                </pic:pic>
              </a:graphicData>
            </a:graphic>
          </wp:inline>
        </w:drawing>
      </w:r>
    </w:p>
    <w:p w:rsidR="0083395E" w:rsidRPr="005728BA" w:rsidRDefault="0083395E" w:rsidP="00716AC9">
      <w:pPr>
        <w:pStyle w:val="MDPI51figurecaption"/>
        <w:rPr>
          <w:sz w:val="20"/>
        </w:rPr>
      </w:pPr>
      <w:r w:rsidRPr="005728BA">
        <w:rPr>
          <w:sz w:val="20"/>
        </w:rPr>
        <w:t>Figure 1. Description of what is contained in the first panel</w:t>
      </w:r>
    </w:p>
    <w:p w:rsidR="00472BE4" w:rsidRPr="005728BA" w:rsidRDefault="00472BE4" w:rsidP="00472BE4">
      <w:pPr>
        <w:jc w:val="center"/>
        <w:rPr>
          <w:sz w:val="18"/>
          <w:szCs w:val="24"/>
          <w:lang w:val="en-US"/>
        </w:rPr>
      </w:pPr>
      <w:r w:rsidRPr="005728BA">
        <w:rPr>
          <w:noProof/>
          <w:sz w:val="18"/>
          <w:lang w:val="en-US"/>
        </w:rPr>
        <w:drawing>
          <wp:inline distT="0" distB="0" distL="0" distR="0" wp14:anchorId="756A3620" wp14:editId="06AB6BC7">
            <wp:extent cx="3838575" cy="200025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72BE4" w:rsidRPr="005728BA" w:rsidRDefault="00472BE4" w:rsidP="00472BE4">
      <w:pPr>
        <w:jc w:val="center"/>
        <w:rPr>
          <w:sz w:val="18"/>
          <w:szCs w:val="24"/>
          <w:lang w:val="en-US"/>
        </w:rPr>
      </w:pPr>
    </w:p>
    <w:p w:rsidR="00472BE4" w:rsidRPr="005728BA" w:rsidRDefault="0013599E" w:rsidP="0013599E">
      <w:pPr>
        <w:pStyle w:val="MDPI51figurecaption"/>
        <w:rPr>
          <w:sz w:val="20"/>
        </w:rPr>
      </w:pPr>
      <w:r w:rsidRPr="005728BA">
        <w:rPr>
          <w:sz w:val="20"/>
          <w:lang w:val="id-ID"/>
        </w:rPr>
        <w:t xml:space="preserve">Chart 1. </w:t>
      </w:r>
      <w:r w:rsidR="00472BE4" w:rsidRPr="005728BA">
        <w:rPr>
          <w:sz w:val="20"/>
        </w:rPr>
        <w:t>Distribution of the Appraisal Categories</w:t>
      </w:r>
    </w:p>
    <w:p w:rsidR="0083395E" w:rsidRPr="005728BA" w:rsidRDefault="0083395E" w:rsidP="005728BA">
      <w:pPr>
        <w:pStyle w:val="MDPI31text"/>
        <w:spacing w:line="240" w:lineRule="auto"/>
        <w:ind w:firstLine="0"/>
        <w:rPr>
          <w:rFonts w:ascii="Times New Roman" w:hAnsi="Times New Roman"/>
        </w:rPr>
      </w:pPr>
      <w:r w:rsidRPr="005728BA">
        <w:rPr>
          <w:rFonts w:ascii="Times New Roman" w:hAnsi="Times New Roman"/>
        </w:rPr>
        <w:t>Authors should discuss the results and how they can be interpreted in perspective of previous studies and of the working hypotheses. The findings and their implications should be discussed in the broadest context possible. Future research directions may also be highlighted.</w:t>
      </w:r>
    </w:p>
    <w:p w:rsidR="0083395E" w:rsidRPr="005728BA" w:rsidRDefault="0083395E" w:rsidP="0083395E">
      <w:pPr>
        <w:pStyle w:val="MDPI21heading1"/>
        <w:rPr>
          <w:sz w:val="20"/>
        </w:rPr>
      </w:pPr>
      <w:r w:rsidRPr="005728BA">
        <w:rPr>
          <w:sz w:val="20"/>
        </w:rPr>
        <w:t>5. Conclusions</w:t>
      </w:r>
    </w:p>
    <w:p w:rsidR="000E170C" w:rsidRPr="005728BA" w:rsidRDefault="00F971D1" w:rsidP="005728BA">
      <w:pPr>
        <w:pStyle w:val="MDPI31text"/>
        <w:spacing w:line="240" w:lineRule="auto"/>
        <w:ind w:firstLine="0"/>
        <w:rPr>
          <w:rFonts w:ascii="Times New Roman" w:hAnsi="Times New Roman"/>
        </w:rPr>
      </w:pPr>
      <w:r w:rsidRPr="005728BA">
        <w:rPr>
          <w:rFonts w:ascii="Times New Roman" w:hAnsi="Times New Roman"/>
        </w:rPr>
        <w:t>(5-10% of the total article length)</w:t>
      </w:r>
      <w:r w:rsidRPr="005728BA">
        <w:rPr>
          <w:rFonts w:ascii="Times New Roman" w:hAnsi="Times New Roman"/>
        </w:rPr>
        <w:t xml:space="preserve">. </w:t>
      </w:r>
      <w:r w:rsidR="0083395E" w:rsidRPr="005728BA">
        <w:rPr>
          <w:rFonts w:ascii="Times New Roman" w:hAnsi="Times New Roman"/>
        </w:rPr>
        <w:t>This section is not mandatory, but can be added to the manuscript if the discussion is unusually long or complex.</w:t>
      </w:r>
    </w:p>
    <w:sdt>
      <w:sdtPr>
        <w:rPr>
          <w:sz w:val="20"/>
        </w:rPr>
        <w:id w:val="-45457618"/>
        <w:docPartObj>
          <w:docPartGallery w:val="Bibliographies"/>
          <w:docPartUnique/>
        </w:docPartObj>
      </w:sdtPr>
      <w:sdtEndPr>
        <w:rPr>
          <w:rFonts w:eastAsia="SimSun"/>
          <w:b w:val="0"/>
          <w:snapToGrid/>
          <w:color w:val="auto"/>
          <w:sz w:val="18"/>
          <w:szCs w:val="20"/>
          <w:lang w:val="en-GB" w:eastAsia="en-US" w:bidi="ar-SA"/>
        </w:rPr>
      </w:sdtEndPr>
      <w:sdtContent>
        <w:p w:rsidR="00997220" w:rsidRPr="005728BA" w:rsidRDefault="00997220" w:rsidP="00367C0C">
          <w:pPr>
            <w:pStyle w:val="MDPI21heading1"/>
            <w:rPr>
              <w:snapToGrid/>
              <w:sz w:val="20"/>
            </w:rPr>
          </w:pPr>
          <w:r w:rsidRPr="005728BA">
            <w:rPr>
              <w:snapToGrid/>
              <w:sz w:val="20"/>
            </w:rPr>
            <w:t>References</w:t>
          </w:r>
        </w:p>
        <w:sdt>
          <w:sdtPr>
            <w:rPr>
              <w:rFonts w:eastAsia="Arial Unicode MS"/>
              <w:szCs w:val="22"/>
              <w:lang w:val="en-US"/>
            </w:rPr>
            <w:id w:val="-573587230"/>
            <w:bibliography/>
          </w:sdtPr>
          <w:sdtEndPr>
            <w:rPr>
              <w:rFonts w:eastAsia="SimSun"/>
              <w:sz w:val="18"/>
              <w:szCs w:val="20"/>
              <w:lang w:val="en-GB"/>
            </w:rPr>
          </w:sdtEndPr>
          <w:sdtContent>
            <w:p w:rsidR="00367C0C" w:rsidRPr="005728BA" w:rsidRDefault="00367C0C" w:rsidP="00367C0C">
              <w:pPr>
                <w:widowControl/>
                <w:textAlignment w:val="baseline"/>
                <w:rPr>
                  <w:color w:val="111111"/>
                  <w:szCs w:val="22"/>
                  <w:lang w:val="en-US"/>
                </w:rPr>
              </w:pPr>
              <w:r w:rsidRPr="005728BA">
                <w:rPr>
                  <w:color w:val="111111"/>
                  <w:szCs w:val="22"/>
                </w:rPr>
                <w:t>The reference and citation should be APA (American Psychological Association) style. Please ensure that every reference cited in the text is also present in the reference list. The in-text citation for instance, (Levinson, 1987); ...Chomsky (2009); (</w:t>
              </w:r>
              <w:r w:rsidRPr="00D80028">
                <w:rPr>
                  <w:color w:val="111111"/>
                  <w:szCs w:val="22"/>
                  <w:bdr w:val="none" w:sz="0" w:space="0" w:color="auto" w:frame="1"/>
                </w:rPr>
                <w:t>Aronoff &amp; Fudemen, 2011</w:t>
              </w:r>
              <w:r w:rsidRPr="005728BA">
                <w:rPr>
                  <w:color w:val="111111"/>
                  <w:szCs w:val="22"/>
                </w:rPr>
                <w:t>); ...</w:t>
              </w:r>
              <w:r w:rsidRPr="00D80028">
                <w:rPr>
                  <w:color w:val="111111"/>
                  <w:szCs w:val="22"/>
                  <w:bdr w:val="none" w:sz="0" w:space="0" w:color="auto" w:frame="1"/>
                </w:rPr>
                <w:t>Hariyono &amp; Carthy (2008</w:t>
              </w:r>
              <w:r w:rsidRPr="005728BA">
                <w:rPr>
                  <w:color w:val="111111"/>
                  <w:szCs w:val="22"/>
                </w:rPr>
                <w:t>); </w:t>
              </w:r>
              <w:r w:rsidRPr="00D80028">
                <w:rPr>
                  <w:color w:val="111111"/>
                  <w:szCs w:val="22"/>
                  <w:bdr w:val="none" w:sz="0" w:space="0" w:color="auto" w:frame="1"/>
                </w:rPr>
                <w:t>Arifin et al. (2012)</w:t>
              </w:r>
              <w:r w:rsidRPr="005728BA">
                <w:rPr>
                  <w:color w:val="111111"/>
                  <w:szCs w:val="22"/>
                </w:rPr>
                <w:t>; (Isnawati et al., 2015)</w:t>
              </w:r>
              <w:r w:rsidR="00D80028">
                <w:rPr>
                  <w:color w:val="111111"/>
                  <w:szCs w:val="22"/>
                  <w:lang w:val="id-ID"/>
                </w:rPr>
                <w:t>; Ma (1992, 1993); (Purwoko, 2008; 2010; 2014)</w:t>
              </w:r>
              <w:r w:rsidR="00D80028">
                <w:rPr>
                  <w:color w:val="111111"/>
                  <w:szCs w:val="22"/>
                </w:rPr>
                <w:t>; (</w:t>
              </w:r>
              <w:r w:rsidR="00D80028" w:rsidRPr="001871FA">
                <w:rPr>
                  <w:color w:val="111111"/>
                  <w:szCs w:val="22"/>
                  <w:bdr w:val="none" w:sz="0" w:space="0" w:color="auto" w:frame="1"/>
                </w:rPr>
                <w:t>Fairclough</w:t>
              </w:r>
              <w:r w:rsidR="00D80028" w:rsidRPr="001871FA">
                <w:rPr>
                  <w:color w:val="111111"/>
                  <w:szCs w:val="22"/>
                  <w:bdr w:val="none" w:sz="0" w:space="0" w:color="auto" w:frame="1"/>
                </w:rPr>
                <w:t>,</w:t>
              </w:r>
              <w:r w:rsidR="00D80028">
                <w:rPr>
                  <w:color w:val="111111"/>
                  <w:szCs w:val="22"/>
                </w:rPr>
                <w:t xml:space="preserve"> </w:t>
              </w:r>
              <w:r w:rsidR="001871FA">
                <w:rPr>
                  <w:color w:val="111111"/>
                  <w:szCs w:val="22"/>
                  <w:lang w:val="id-ID"/>
                </w:rPr>
                <w:t>1995</w:t>
              </w:r>
              <w:r w:rsidR="00D80028">
                <w:rPr>
                  <w:color w:val="111111"/>
                  <w:szCs w:val="22"/>
                  <w:lang w:val="id-ID"/>
                </w:rPr>
                <w:t xml:space="preserve">; </w:t>
              </w:r>
              <w:r w:rsidR="001871FA">
                <w:rPr>
                  <w:color w:val="111111"/>
                  <w:szCs w:val="22"/>
                  <w:lang w:val="id-ID"/>
                </w:rPr>
                <w:t>Fought</w:t>
              </w:r>
              <w:r w:rsidR="00D80028">
                <w:rPr>
                  <w:color w:val="111111"/>
                  <w:szCs w:val="22"/>
                  <w:lang w:val="id-ID"/>
                </w:rPr>
                <w:t>, 200</w:t>
              </w:r>
              <w:r w:rsidR="001871FA">
                <w:rPr>
                  <w:color w:val="111111"/>
                  <w:szCs w:val="22"/>
                  <w:lang w:val="id-ID"/>
                </w:rPr>
                <w:t>6</w:t>
              </w:r>
              <w:r w:rsidR="00D80028">
                <w:rPr>
                  <w:color w:val="111111"/>
                  <w:szCs w:val="22"/>
                  <w:lang w:val="id-ID"/>
                </w:rPr>
                <w:t xml:space="preserve">) </w:t>
              </w:r>
              <w:r w:rsidRPr="005728BA">
                <w:rPr>
                  <w:color w:val="111111"/>
                  <w:szCs w:val="22"/>
                </w:rPr>
                <w:t xml:space="preserve">and </w:t>
              </w:r>
              <w:r w:rsidRPr="00D80028">
                <w:rPr>
                  <w:b/>
                  <w:color w:val="111111"/>
                  <w:szCs w:val="22"/>
                </w:rPr>
                <w:t>please hyperlink to references with bookmark</w:t>
              </w:r>
              <w:r w:rsidRPr="005728BA">
                <w:rPr>
                  <w:color w:val="111111"/>
                  <w:szCs w:val="22"/>
                </w:rPr>
                <w:t>. The References with hanging indent and align left, for instance,</w:t>
              </w:r>
            </w:p>
            <w:p w:rsidR="00997220" w:rsidRPr="005728BA" w:rsidRDefault="00997220" w:rsidP="00367C0C">
              <w:pPr>
                <w:autoSpaceDE w:val="0"/>
                <w:autoSpaceDN w:val="0"/>
                <w:adjustRightInd w:val="0"/>
                <w:rPr>
                  <w:b/>
                  <w:spacing w:val="-1"/>
                  <w:szCs w:val="22"/>
                </w:rPr>
              </w:pPr>
            </w:p>
            <w:p w:rsidR="00997220" w:rsidRPr="005728BA" w:rsidRDefault="00997220" w:rsidP="00367C0C">
              <w:pPr>
                <w:autoSpaceDE w:val="0"/>
                <w:autoSpaceDN w:val="0"/>
                <w:adjustRightInd w:val="0"/>
                <w:rPr>
                  <w:b/>
                  <w:szCs w:val="22"/>
                </w:rPr>
              </w:pPr>
              <w:r w:rsidRPr="005728BA">
                <w:rPr>
                  <w:b/>
                  <w:spacing w:val="-1"/>
                  <w:szCs w:val="22"/>
                </w:rPr>
                <w:t>B</w:t>
              </w:r>
              <w:r w:rsidRPr="005728BA">
                <w:rPr>
                  <w:b/>
                  <w:szCs w:val="22"/>
                </w:rPr>
                <w:t>o</w:t>
              </w:r>
              <w:r w:rsidRPr="005728BA">
                <w:rPr>
                  <w:b/>
                  <w:spacing w:val="-1"/>
                  <w:szCs w:val="22"/>
                </w:rPr>
                <w:t>o</w:t>
              </w:r>
              <w:r w:rsidRPr="005728BA">
                <w:rPr>
                  <w:b/>
                  <w:szCs w:val="22"/>
                </w:rPr>
                <w:t>k</w:t>
              </w:r>
              <w:r w:rsidRPr="005728BA">
                <w:rPr>
                  <w:b/>
                  <w:spacing w:val="-2"/>
                  <w:szCs w:val="22"/>
                </w:rPr>
                <w:t xml:space="preserve"> </w:t>
              </w:r>
              <w:r w:rsidRPr="005728BA">
                <w:rPr>
                  <w:b/>
                  <w:szCs w:val="22"/>
                </w:rPr>
                <w:t>–</w:t>
              </w:r>
              <w:r w:rsidRPr="005728BA">
                <w:rPr>
                  <w:b/>
                  <w:szCs w:val="22"/>
                  <w:lang w:val="id-ID"/>
                </w:rPr>
                <w:t xml:space="preserve"> </w:t>
              </w:r>
              <w:r w:rsidRPr="005728BA">
                <w:rPr>
                  <w:b/>
                  <w:spacing w:val="1"/>
                  <w:szCs w:val="22"/>
                </w:rPr>
                <w:t>O</w:t>
              </w:r>
              <w:r w:rsidRPr="005728BA">
                <w:rPr>
                  <w:b/>
                  <w:szCs w:val="22"/>
                </w:rPr>
                <w:t>ne</w:t>
              </w:r>
              <w:r w:rsidRPr="005728BA">
                <w:rPr>
                  <w:b/>
                  <w:spacing w:val="-5"/>
                  <w:szCs w:val="22"/>
                </w:rPr>
                <w:t xml:space="preserve"> </w:t>
              </w:r>
              <w:r w:rsidRPr="005728BA">
                <w:rPr>
                  <w:b/>
                  <w:spacing w:val="1"/>
                  <w:szCs w:val="22"/>
                </w:rPr>
                <w:t>A</w:t>
              </w:r>
              <w:r w:rsidRPr="005728BA">
                <w:rPr>
                  <w:b/>
                  <w:szCs w:val="22"/>
                </w:rPr>
                <w:t>ut</w:t>
              </w:r>
              <w:r w:rsidRPr="005728BA">
                <w:rPr>
                  <w:b/>
                  <w:spacing w:val="-1"/>
                  <w:szCs w:val="22"/>
                </w:rPr>
                <w:t>h</w:t>
              </w:r>
              <w:r w:rsidRPr="005728BA">
                <w:rPr>
                  <w:b/>
                  <w:szCs w:val="22"/>
                </w:rPr>
                <w:t>or</w:t>
              </w:r>
            </w:p>
            <w:p w:rsidR="00997220" w:rsidRDefault="00997220" w:rsidP="00367C0C">
              <w:pPr>
                <w:autoSpaceDE w:val="0"/>
                <w:autoSpaceDN w:val="0"/>
                <w:adjustRightInd w:val="0"/>
                <w:ind w:left="720" w:hanging="720"/>
                <w:rPr>
                  <w:szCs w:val="22"/>
                </w:rPr>
              </w:pPr>
              <w:r w:rsidRPr="005728BA">
                <w:rPr>
                  <w:spacing w:val="-2"/>
                  <w:szCs w:val="22"/>
                </w:rPr>
                <w:t>A</w:t>
              </w:r>
              <w:r w:rsidRPr="005728BA">
                <w:rPr>
                  <w:spacing w:val="1"/>
                  <w:szCs w:val="22"/>
                </w:rPr>
                <w:t>ron</w:t>
              </w:r>
              <w:r w:rsidRPr="005728BA">
                <w:rPr>
                  <w:spacing w:val="-1"/>
                  <w:szCs w:val="22"/>
                </w:rPr>
                <w:t>ss</w:t>
              </w:r>
              <w:r w:rsidRPr="005728BA">
                <w:rPr>
                  <w:spacing w:val="1"/>
                  <w:szCs w:val="22"/>
                </w:rPr>
                <w:t>o</w:t>
              </w:r>
              <w:r w:rsidRPr="005728BA">
                <w:rPr>
                  <w:spacing w:val="-1"/>
                  <w:szCs w:val="22"/>
                </w:rPr>
                <w:t>n</w:t>
              </w:r>
              <w:r w:rsidRPr="005728BA">
                <w:rPr>
                  <w:szCs w:val="22"/>
                </w:rPr>
                <w:t>,</w:t>
              </w:r>
              <w:r w:rsidRPr="005728BA">
                <w:rPr>
                  <w:spacing w:val="-5"/>
                  <w:szCs w:val="22"/>
                </w:rPr>
                <w:t xml:space="preserve"> </w:t>
              </w:r>
              <w:r w:rsidRPr="005728BA">
                <w:rPr>
                  <w:spacing w:val="-2"/>
                  <w:szCs w:val="22"/>
                </w:rPr>
                <w:t>L</w:t>
              </w:r>
              <w:r w:rsidRPr="005728BA">
                <w:rPr>
                  <w:szCs w:val="22"/>
                </w:rPr>
                <w:t>.</w:t>
              </w:r>
              <w:r w:rsidRPr="005728BA">
                <w:rPr>
                  <w:spacing w:val="-1"/>
                  <w:szCs w:val="22"/>
                </w:rPr>
                <w:t xml:space="preserve"> </w:t>
              </w:r>
              <w:r w:rsidRPr="005728BA">
                <w:rPr>
                  <w:spacing w:val="1"/>
                  <w:szCs w:val="22"/>
                </w:rPr>
                <w:t>(2000)</w:t>
              </w:r>
              <w:r w:rsidRPr="005728BA">
                <w:rPr>
                  <w:szCs w:val="22"/>
                </w:rPr>
                <w:t>.</w:t>
              </w:r>
              <w:r w:rsidRPr="005728BA">
                <w:rPr>
                  <w:spacing w:val="-2"/>
                  <w:szCs w:val="22"/>
                </w:rPr>
                <w:t xml:space="preserve"> </w:t>
              </w:r>
              <w:r w:rsidRPr="005728BA">
                <w:rPr>
                  <w:i/>
                  <w:iCs/>
                  <w:szCs w:val="22"/>
                </w:rPr>
                <w:t>T</w:t>
              </w:r>
              <w:r w:rsidRPr="005728BA">
                <w:rPr>
                  <w:i/>
                  <w:iCs/>
                  <w:spacing w:val="1"/>
                  <w:szCs w:val="22"/>
                </w:rPr>
                <w:t>h</w:t>
              </w:r>
              <w:r w:rsidRPr="005728BA">
                <w:rPr>
                  <w:i/>
                  <w:iCs/>
                  <w:szCs w:val="22"/>
                </w:rPr>
                <w:t>e</w:t>
              </w:r>
              <w:r w:rsidRPr="005728BA">
                <w:rPr>
                  <w:i/>
                  <w:iCs/>
                  <w:spacing w:val="-5"/>
                  <w:szCs w:val="22"/>
                </w:rPr>
                <w:t xml:space="preserve"> </w:t>
              </w:r>
              <w:r w:rsidRPr="005728BA">
                <w:rPr>
                  <w:i/>
                  <w:iCs/>
                  <w:spacing w:val="1"/>
                  <w:szCs w:val="22"/>
                </w:rPr>
                <w:t>d</w:t>
              </w:r>
              <w:r w:rsidRPr="005728BA">
                <w:rPr>
                  <w:i/>
                  <w:iCs/>
                  <w:szCs w:val="22"/>
                </w:rPr>
                <w:t>e</w:t>
              </w:r>
              <w:r w:rsidRPr="005728BA">
                <w:rPr>
                  <w:i/>
                  <w:iCs/>
                  <w:spacing w:val="1"/>
                  <w:szCs w:val="22"/>
                </w:rPr>
                <w:t>v</w:t>
              </w:r>
              <w:r w:rsidRPr="005728BA">
                <w:rPr>
                  <w:i/>
                  <w:iCs/>
                  <w:spacing w:val="-2"/>
                  <w:szCs w:val="22"/>
                </w:rPr>
                <w:t>e</w:t>
              </w:r>
              <w:r w:rsidRPr="005728BA">
                <w:rPr>
                  <w:i/>
                  <w:iCs/>
                  <w:szCs w:val="22"/>
                </w:rPr>
                <w:t>l</w:t>
              </w:r>
              <w:r w:rsidRPr="005728BA">
                <w:rPr>
                  <w:i/>
                  <w:iCs/>
                  <w:spacing w:val="1"/>
                  <w:szCs w:val="22"/>
                </w:rPr>
                <w:t>op</w:t>
              </w:r>
              <w:r w:rsidRPr="005728BA">
                <w:rPr>
                  <w:i/>
                  <w:iCs/>
                  <w:szCs w:val="22"/>
                </w:rPr>
                <w:t>me</w:t>
              </w:r>
              <w:r w:rsidRPr="005728BA">
                <w:rPr>
                  <w:i/>
                  <w:iCs/>
                  <w:spacing w:val="2"/>
                  <w:szCs w:val="22"/>
                </w:rPr>
                <w:t>n</w:t>
              </w:r>
              <w:r w:rsidRPr="005728BA">
                <w:rPr>
                  <w:i/>
                  <w:iCs/>
                  <w:szCs w:val="22"/>
                </w:rPr>
                <w:t>t</w:t>
              </w:r>
              <w:r w:rsidRPr="005728BA">
                <w:rPr>
                  <w:i/>
                  <w:iCs/>
                  <w:spacing w:val="-10"/>
                  <w:szCs w:val="22"/>
                </w:rPr>
                <w:t xml:space="preserve"> </w:t>
              </w:r>
              <w:r w:rsidRPr="005728BA">
                <w:rPr>
                  <w:i/>
                  <w:iCs/>
                  <w:spacing w:val="1"/>
                  <w:szCs w:val="22"/>
                </w:rPr>
                <w:t>o</w:t>
              </w:r>
              <w:r w:rsidRPr="005728BA">
                <w:rPr>
                  <w:i/>
                  <w:iCs/>
                  <w:szCs w:val="22"/>
                </w:rPr>
                <w:t>f</w:t>
              </w:r>
              <w:r w:rsidRPr="005728BA">
                <w:rPr>
                  <w:i/>
                  <w:iCs/>
                  <w:spacing w:val="-2"/>
                  <w:szCs w:val="22"/>
                </w:rPr>
                <w:t xml:space="preserve"> </w:t>
              </w:r>
              <w:r w:rsidRPr="005728BA">
                <w:rPr>
                  <w:i/>
                  <w:iCs/>
                  <w:szCs w:val="22"/>
                </w:rPr>
                <w:t>s</w:t>
              </w:r>
              <w:r w:rsidRPr="005728BA">
                <w:rPr>
                  <w:i/>
                  <w:iCs/>
                  <w:spacing w:val="1"/>
                  <w:szCs w:val="22"/>
                </w:rPr>
                <w:t>u</w:t>
              </w:r>
              <w:r w:rsidRPr="005728BA">
                <w:rPr>
                  <w:i/>
                  <w:iCs/>
                  <w:spacing w:val="-1"/>
                  <w:szCs w:val="22"/>
                </w:rPr>
                <w:t>s</w:t>
              </w:r>
              <w:r w:rsidRPr="005728BA">
                <w:rPr>
                  <w:i/>
                  <w:iCs/>
                  <w:szCs w:val="22"/>
                </w:rPr>
                <w:t>t</w:t>
              </w:r>
              <w:r w:rsidRPr="005728BA">
                <w:rPr>
                  <w:i/>
                  <w:iCs/>
                  <w:spacing w:val="1"/>
                  <w:szCs w:val="22"/>
                </w:rPr>
                <w:t>a</w:t>
              </w:r>
              <w:r w:rsidRPr="005728BA">
                <w:rPr>
                  <w:i/>
                  <w:iCs/>
                  <w:szCs w:val="22"/>
                </w:rPr>
                <w:t>i</w:t>
              </w:r>
              <w:r w:rsidRPr="005728BA">
                <w:rPr>
                  <w:i/>
                  <w:iCs/>
                  <w:spacing w:val="1"/>
                  <w:szCs w:val="22"/>
                </w:rPr>
                <w:t>nab</w:t>
              </w:r>
              <w:r w:rsidRPr="005728BA">
                <w:rPr>
                  <w:i/>
                  <w:iCs/>
                  <w:szCs w:val="22"/>
                </w:rPr>
                <w:t>le</w:t>
              </w:r>
              <w:r w:rsidRPr="005728BA">
                <w:rPr>
                  <w:i/>
                  <w:iCs/>
                  <w:spacing w:val="-11"/>
                  <w:szCs w:val="22"/>
                </w:rPr>
                <w:t xml:space="preserve"> </w:t>
              </w:r>
              <w:r w:rsidRPr="005728BA">
                <w:rPr>
                  <w:i/>
                  <w:iCs/>
                  <w:szCs w:val="22"/>
                </w:rPr>
                <w:t>t</w:t>
              </w:r>
              <w:r w:rsidRPr="005728BA">
                <w:rPr>
                  <w:i/>
                  <w:iCs/>
                  <w:spacing w:val="1"/>
                  <w:szCs w:val="22"/>
                </w:rPr>
                <w:t>ou</w:t>
              </w:r>
              <w:r w:rsidRPr="005728BA">
                <w:rPr>
                  <w:i/>
                  <w:iCs/>
                  <w:spacing w:val="-1"/>
                  <w:szCs w:val="22"/>
                </w:rPr>
                <w:t>r</w:t>
              </w:r>
              <w:r w:rsidRPr="005728BA">
                <w:rPr>
                  <w:i/>
                  <w:iCs/>
                  <w:szCs w:val="22"/>
                </w:rPr>
                <w:t>i</w:t>
              </w:r>
              <w:r w:rsidRPr="005728BA">
                <w:rPr>
                  <w:i/>
                  <w:iCs/>
                  <w:spacing w:val="-1"/>
                  <w:szCs w:val="22"/>
                </w:rPr>
                <w:t>s</w:t>
              </w:r>
              <w:r w:rsidRPr="005728BA">
                <w:rPr>
                  <w:i/>
                  <w:iCs/>
                  <w:spacing w:val="4"/>
                  <w:szCs w:val="22"/>
                </w:rPr>
                <w:t>m</w:t>
              </w:r>
              <w:r w:rsidRPr="005728BA">
                <w:rPr>
                  <w:szCs w:val="22"/>
                </w:rPr>
                <w:t>.</w:t>
              </w:r>
              <w:r w:rsidRPr="005728BA">
                <w:rPr>
                  <w:spacing w:val="-6"/>
                  <w:szCs w:val="22"/>
                </w:rPr>
                <w:t xml:space="preserve"> </w:t>
              </w:r>
              <w:r w:rsidRPr="005728BA">
                <w:rPr>
                  <w:spacing w:val="-2"/>
                  <w:szCs w:val="22"/>
                </w:rPr>
                <w:t>L</w:t>
              </w:r>
              <w:r w:rsidRPr="005728BA">
                <w:rPr>
                  <w:spacing w:val="1"/>
                  <w:szCs w:val="22"/>
                </w:rPr>
                <w:t>o</w:t>
              </w:r>
              <w:r w:rsidRPr="005728BA">
                <w:rPr>
                  <w:spacing w:val="-1"/>
                  <w:szCs w:val="22"/>
                </w:rPr>
                <w:t>n</w:t>
              </w:r>
              <w:r w:rsidRPr="005728BA">
                <w:rPr>
                  <w:spacing w:val="1"/>
                  <w:szCs w:val="22"/>
                </w:rPr>
                <w:t>do</w:t>
              </w:r>
              <w:r w:rsidRPr="005728BA">
                <w:rPr>
                  <w:szCs w:val="22"/>
                </w:rPr>
                <w:t>n, E</w:t>
              </w:r>
              <w:r w:rsidRPr="005728BA">
                <w:rPr>
                  <w:spacing w:val="-1"/>
                  <w:szCs w:val="22"/>
                </w:rPr>
                <w:t>ng</w:t>
              </w:r>
              <w:r w:rsidRPr="005728BA">
                <w:rPr>
                  <w:szCs w:val="22"/>
                </w:rPr>
                <w:t>l</w:t>
              </w:r>
              <w:r w:rsidRPr="005728BA">
                <w:rPr>
                  <w:spacing w:val="2"/>
                  <w:szCs w:val="22"/>
                </w:rPr>
                <w:t>a</w:t>
              </w:r>
              <w:r w:rsidRPr="005728BA">
                <w:rPr>
                  <w:spacing w:val="-1"/>
                  <w:szCs w:val="22"/>
                </w:rPr>
                <w:t>n</w:t>
              </w:r>
              <w:r w:rsidRPr="005728BA">
                <w:rPr>
                  <w:spacing w:val="2"/>
                  <w:szCs w:val="22"/>
                </w:rPr>
                <w:t>d</w:t>
              </w:r>
              <w:r w:rsidRPr="005728BA">
                <w:rPr>
                  <w:szCs w:val="22"/>
                </w:rPr>
                <w:t>:</w:t>
              </w:r>
              <w:r w:rsidRPr="005728BA">
                <w:rPr>
                  <w:spacing w:val="-7"/>
                  <w:szCs w:val="22"/>
                </w:rPr>
                <w:t xml:space="preserve"> </w:t>
              </w:r>
              <w:r w:rsidRPr="005728BA">
                <w:rPr>
                  <w:szCs w:val="22"/>
                </w:rPr>
                <w:t>C</w:t>
              </w:r>
              <w:r w:rsidRPr="005728BA">
                <w:rPr>
                  <w:spacing w:val="3"/>
                  <w:szCs w:val="22"/>
                </w:rPr>
                <w:t>o</w:t>
              </w:r>
              <w:r w:rsidRPr="005728BA">
                <w:rPr>
                  <w:spacing w:val="-1"/>
                  <w:szCs w:val="22"/>
                </w:rPr>
                <w:t>n</w:t>
              </w:r>
              <w:r w:rsidRPr="005728BA">
                <w:rPr>
                  <w:szCs w:val="22"/>
                </w:rPr>
                <w:t>t</w:t>
              </w:r>
              <w:r w:rsidRPr="005728BA">
                <w:rPr>
                  <w:spacing w:val="2"/>
                  <w:szCs w:val="22"/>
                </w:rPr>
                <w:t>i</w:t>
              </w:r>
              <w:r w:rsidRPr="005728BA">
                <w:rPr>
                  <w:spacing w:val="-1"/>
                  <w:szCs w:val="22"/>
                </w:rPr>
                <w:t>n</w:t>
              </w:r>
              <w:r w:rsidRPr="005728BA">
                <w:rPr>
                  <w:spacing w:val="1"/>
                  <w:szCs w:val="22"/>
                </w:rPr>
                <w:t>uu</w:t>
              </w:r>
              <w:r w:rsidRPr="005728BA">
                <w:rPr>
                  <w:spacing w:val="-1"/>
                  <w:szCs w:val="22"/>
                </w:rPr>
                <w:t>m</w:t>
              </w:r>
              <w:r w:rsidRPr="005728BA">
                <w:rPr>
                  <w:szCs w:val="22"/>
                </w:rPr>
                <w:t>.</w:t>
              </w:r>
            </w:p>
            <w:p w:rsidR="00D80028" w:rsidRPr="005728BA" w:rsidRDefault="00D80028"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b/>
                  <w:szCs w:val="22"/>
                </w:rPr>
              </w:pPr>
              <w:r w:rsidRPr="005728BA">
                <w:rPr>
                  <w:b/>
                  <w:spacing w:val="-1"/>
                  <w:szCs w:val="22"/>
                </w:rPr>
                <w:t>B</w:t>
              </w:r>
              <w:r w:rsidRPr="005728BA">
                <w:rPr>
                  <w:b/>
                  <w:szCs w:val="22"/>
                </w:rPr>
                <w:t>o</w:t>
              </w:r>
              <w:r w:rsidRPr="005728BA">
                <w:rPr>
                  <w:b/>
                  <w:spacing w:val="-1"/>
                  <w:szCs w:val="22"/>
                </w:rPr>
                <w:t>o</w:t>
              </w:r>
              <w:r w:rsidRPr="005728BA">
                <w:rPr>
                  <w:b/>
                  <w:szCs w:val="22"/>
                </w:rPr>
                <w:t>k</w:t>
              </w:r>
              <w:r w:rsidRPr="005728BA">
                <w:rPr>
                  <w:b/>
                  <w:spacing w:val="-2"/>
                  <w:szCs w:val="22"/>
                </w:rPr>
                <w:t xml:space="preserve"> </w:t>
              </w:r>
              <w:r w:rsidRPr="005728BA">
                <w:rPr>
                  <w:b/>
                  <w:szCs w:val="22"/>
                </w:rPr>
                <w:t>–</w:t>
              </w:r>
              <w:r w:rsidRPr="005728BA">
                <w:rPr>
                  <w:b/>
                  <w:szCs w:val="22"/>
                  <w:lang w:val="id-ID"/>
                </w:rPr>
                <w:t xml:space="preserve"> </w:t>
              </w:r>
              <w:r w:rsidRPr="005728BA">
                <w:rPr>
                  <w:b/>
                  <w:spacing w:val="3"/>
                  <w:szCs w:val="22"/>
                </w:rPr>
                <w:t>T</w:t>
              </w:r>
              <w:r w:rsidRPr="005728BA">
                <w:rPr>
                  <w:b/>
                  <w:spacing w:val="-2"/>
                  <w:szCs w:val="22"/>
                </w:rPr>
                <w:t>w</w:t>
              </w:r>
              <w:r w:rsidRPr="005728BA">
                <w:rPr>
                  <w:b/>
                  <w:szCs w:val="22"/>
                </w:rPr>
                <w:t>o</w:t>
              </w:r>
              <w:r w:rsidRPr="005728BA">
                <w:rPr>
                  <w:b/>
                  <w:spacing w:val="-4"/>
                  <w:szCs w:val="22"/>
                </w:rPr>
                <w:t xml:space="preserve"> </w:t>
              </w:r>
              <w:r w:rsidRPr="005728BA">
                <w:rPr>
                  <w:b/>
                  <w:spacing w:val="1"/>
                  <w:szCs w:val="22"/>
                </w:rPr>
                <w:t>A</w:t>
              </w:r>
              <w:r w:rsidRPr="005728BA">
                <w:rPr>
                  <w:b/>
                  <w:szCs w:val="22"/>
                </w:rPr>
                <w:t>ut</w:t>
              </w:r>
              <w:r w:rsidRPr="005728BA">
                <w:rPr>
                  <w:b/>
                  <w:spacing w:val="-1"/>
                  <w:szCs w:val="22"/>
                </w:rPr>
                <w:t>h</w:t>
              </w:r>
              <w:r w:rsidRPr="005728BA">
                <w:rPr>
                  <w:b/>
                  <w:szCs w:val="22"/>
                </w:rPr>
                <w:t>ors</w:t>
              </w:r>
            </w:p>
            <w:p w:rsidR="00997220" w:rsidRPr="005728BA" w:rsidRDefault="00997220" w:rsidP="00367C0C">
              <w:pPr>
                <w:autoSpaceDE w:val="0"/>
                <w:autoSpaceDN w:val="0"/>
                <w:adjustRightInd w:val="0"/>
                <w:ind w:left="720" w:hanging="720"/>
                <w:rPr>
                  <w:szCs w:val="22"/>
                </w:rPr>
              </w:pPr>
              <w:r w:rsidRPr="005728BA">
                <w:rPr>
                  <w:spacing w:val="-1"/>
                  <w:szCs w:val="22"/>
                </w:rPr>
                <w:t>C</w:t>
              </w:r>
              <w:r w:rsidRPr="005728BA">
                <w:rPr>
                  <w:spacing w:val="1"/>
                  <w:szCs w:val="22"/>
                </w:rPr>
                <w:t>u</w:t>
              </w:r>
              <w:r w:rsidRPr="005728BA">
                <w:rPr>
                  <w:spacing w:val="-1"/>
                  <w:szCs w:val="22"/>
                </w:rPr>
                <w:t>s</w:t>
              </w:r>
              <w:r w:rsidRPr="005728BA">
                <w:rPr>
                  <w:spacing w:val="1"/>
                  <w:szCs w:val="22"/>
                </w:rPr>
                <w:t>h</w:t>
              </w:r>
              <w:r w:rsidRPr="005728BA">
                <w:rPr>
                  <w:szCs w:val="22"/>
                </w:rPr>
                <w:t>i</w:t>
              </w:r>
              <w:r w:rsidRPr="005728BA">
                <w:rPr>
                  <w:spacing w:val="1"/>
                  <w:szCs w:val="22"/>
                </w:rPr>
                <w:t>n</w:t>
              </w:r>
              <w:r w:rsidRPr="005728BA">
                <w:rPr>
                  <w:spacing w:val="-1"/>
                  <w:szCs w:val="22"/>
                </w:rPr>
                <w:t>g</w:t>
              </w:r>
              <w:r w:rsidRPr="005728BA">
                <w:rPr>
                  <w:szCs w:val="22"/>
                </w:rPr>
                <w:t>,</w:t>
              </w:r>
              <w:r w:rsidRPr="005728BA">
                <w:rPr>
                  <w:spacing w:val="-6"/>
                  <w:szCs w:val="22"/>
                </w:rPr>
                <w:t xml:space="preserve"> </w:t>
              </w:r>
              <w:r w:rsidRPr="005728BA">
                <w:rPr>
                  <w:spacing w:val="-1"/>
                  <w:szCs w:val="22"/>
                </w:rPr>
                <w:t>C</w:t>
              </w:r>
              <w:r w:rsidRPr="005728BA">
                <w:rPr>
                  <w:szCs w:val="22"/>
                </w:rPr>
                <w:t>.</w:t>
              </w:r>
              <w:r w:rsidRPr="005728BA">
                <w:rPr>
                  <w:spacing w:val="-1"/>
                  <w:szCs w:val="22"/>
                </w:rPr>
                <w:t xml:space="preserve"> </w:t>
              </w:r>
              <w:r w:rsidRPr="005728BA">
                <w:rPr>
                  <w:szCs w:val="22"/>
                </w:rPr>
                <w:t>E.,</w:t>
              </w:r>
              <w:r w:rsidRPr="005728BA">
                <w:rPr>
                  <w:spacing w:val="-1"/>
                  <w:szCs w:val="22"/>
                </w:rPr>
                <w:t xml:space="preserve"> </w:t>
              </w:r>
              <w:r w:rsidRPr="005728BA">
                <w:rPr>
                  <w:szCs w:val="22"/>
                </w:rPr>
                <w:t>&amp;</w:t>
              </w:r>
              <w:r w:rsidRPr="005728BA">
                <w:rPr>
                  <w:spacing w:val="-1"/>
                  <w:szCs w:val="22"/>
                </w:rPr>
                <w:t xml:space="preserve"> </w:t>
              </w:r>
              <w:r w:rsidRPr="005728BA">
                <w:rPr>
                  <w:spacing w:val="-2"/>
                  <w:szCs w:val="22"/>
                </w:rPr>
                <w:t>A</w:t>
              </w:r>
              <w:r w:rsidRPr="005728BA">
                <w:rPr>
                  <w:szCs w:val="22"/>
                </w:rPr>
                <w:t>ll</w:t>
              </w:r>
              <w:r w:rsidRPr="005728BA">
                <w:rPr>
                  <w:spacing w:val="2"/>
                  <w:szCs w:val="22"/>
                </w:rPr>
                <w:t>a</w:t>
              </w:r>
              <w:r w:rsidRPr="005728BA">
                <w:rPr>
                  <w:spacing w:val="-1"/>
                  <w:szCs w:val="22"/>
                </w:rPr>
                <w:t>n</w:t>
              </w:r>
              <w:r w:rsidRPr="005728BA">
                <w:rPr>
                  <w:szCs w:val="22"/>
                </w:rPr>
                <w:t>,</w:t>
              </w:r>
              <w:r w:rsidRPr="005728BA">
                <w:rPr>
                  <w:spacing w:val="-4"/>
                  <w:szCs w:val="22"/>
                </w:rPr>
                <w:t xml:space="preserve"> </w:t>
              </w:r>
              <w:r w:rsidRPr="005728BA">
                <w:rPr>
                  <w:spacing w:val="2"/>
                  <w:szCs w:val="22"/>
                </w:rPr>
                <w:t>J</w:t>
              </w:r>
              <w:r w:rsidRPr="005728BA">
                <w:rPr>
                  <w:szCs w:val="22"/>
                </w:rPr>
                <w:t>. D.</w:t>
              </w:r>
              <w:r w:rsidRPr="005728BA">
                <w:rPr>
                  <w:spacing w:val="-1"/>
                  <w:szCs w:val="22"/>
                </w:rPr>
                <w:t xml:space="preserve"> </w:t>
              </w:r>
              <w:r w:rsidRPr="005728BA">
                <w:rPr>
                  <w:spacing w:val="1"/>
                  <w:szCs w:val="22"/>
                </w:rPr>
                <w:t>(20</w:t>
              </w:r>
              <w:r w:rsidRPr="005728BA">
                <w:rPr>
                  <w:spacing w:val="-1"/>
                  <w:szCs w:val="22"/>
                </w:rPr>
                <w:t>0</w:t>
              </w:r>
              <w:r w:rsidRPr="005728BA">
                <w:rPr>
                  <w:spacing w:val="6"/>
                  <w:szCs w:val="22"/>
                </w:rPr>
                <w:t>1</w:t>
              </w:r>
              <w:r w:rsidRPr="005728BA">
                <w:rPr>
                  <w:spacing w:val="1"/>
                  <w:szCs w:val="22"/>
                </w:rPr>
                <w:t>)</w:t>
              </w:r>
              <w:r w:rsidRPr="005728BA">
                <w:rPr>
                  <w:szCs w:val="22"/>
                </w:rPr>
                <w:t>.</w:t>
              </w:r>
              <w:r w:rsidRPr="005728BA">
                <w:rPr>
                  <w:spacing w:val="-5"/>
                  <w:szCs w:val="22"/>
                </w:rPr>
                <w:t xml:space="preserve"> </w:t>
              </w:r>
              <w:r w:rsidRPr="005728BA">
                <w:rPr>
                  <w:i/>
                  <w:iCs/>
                  <w:spacing w:val="1"/>
                  <w:szCs w:val="22"/>
                </w:rPr>
                <w:t>S</w:t>
              </w:r>
              <w:r w:rsidRPr="005728BA">
                <w:rPr>
                  <w:i/>
                  <w:iCs/>
                  <w:szCs w:val="22"/>
                </w:rPr>
                <w:t>t</w:t>
              </w:r>
              <w:r w:rsidRPr="005728BA">
                <w:rPr>
                  <w:i/>
                  <w:iCs/>
                  <w:spacing w:val="-1"/>
                  <w:szCs w:val="22"/>
                </w:rPr>
                <w:t>r</w:t>
              </w:r>
              <w:r w:rsidRPr="005728BA">
                <w:rPr>
                  <w:i/>
                  <w:iCs/>
                  <w:szCs w:val="22"/>
                </w:rPr>
                <w:t>e</w:t>
              </w:r>
              <w:r w:rsidRPr="005728BA">
                <w:rPr>
                  <w:i/>
                  <w:iCs/>
                  <w:spacing w:val="1"/>
                  <w:szCs w:val="22"/>
                </w:rPr>
                <w:t>a</w:t>
              </w:r>
              <w:r w:rsidRPr="005728BA">
                <w:rPr>
                  <w:i/>
                  <w:iCs/>
                  <w:szCs w:val="22"/>
                </w:rPr>
                <w:t>ms:</w:t>
              </w:r>
              <w:r w:rsidRPr="005728BA">
                <w:rPr>
                  <w:i/>
                  <w:iCs/>
                  <w:spacing w:val="-6"/>
                  <w:szCs w:val="22"/>
                </w:rPr>
                <w:t xml:space="preserve"> </w:t>
              </w:r>
              <w:r w:rsidRPr="005728BA">
                <w:rPr>
                  <w:i/>
                  <w:iCs/>
                  <w:szCs w:val="22"/>
                </w:rPr>
                <w:t>T</w:t>
              </w:r>
              <w:r w:rsidRPr="005728BA">
                <w:rPr>
                  <w:i/>
                  <w:iCs/>
                  <w:spacing w:val="1"/>
                  <w:szCs w:val="22"/>
                </w:rPr>
                <w:t>h</w:t>
              </w:r>
              <w:r w:rsidRPr="005728BA">
                <w:rPr>
                  <w:i/>
                  <w:iCs/>
                  <w:szCs w:val="22"/>
                </w:rPr>
                <w:t>eir</w:t>
              </w:r>
              <w:r w:rsidRPr="005728BA">
                <w:rPr>
                  <w:i/>
                  <w:iCs/>
                  <w:spacing w:val="-4"/>
                  <w:szCs w:val="22"/>
                </w:rPr>
                <w:t xml:space="preserve"> </w:t>
              </w:r>
              <w:r w:rsidRPr="005728BA">
                <w:rPr>
                  <w:i/>
                  <w:iCs/>
                  <w:szCs w:val="22"/>
                </w:rPr>
                <w:t>e</w:t>
              </w:r>
              <w:r w:rsidRPr="005728BA">
                <w:rPr>
                  <w:i/>
                  <w:iCs/>
                  <w:spacing w:val="1"/>
                  <w:szCs w:val="22"/>
                </w:rPr>
                <w:t>co</w:t>
              </w:r>
              <w:r w:rsidRPr="005728BA">
                <w:rPr>
                  <w:i/>
                  <w:iCs/>
                  <w:szCs w:val="22"/>
                </w:rPr>
                <w:t>l</w:t>
              </w:r>
              <w:r w:rsidRPr="005728BA">
                <w:rPr>
                  <w:i/>
                  <w:iCs/>
                  <w:spacing w:val="1"/>
                  <w:szCs w:val="22"/>
                </w:rPr>
                <w:t>o</w:t>
              </w:r>
              <w:r w:rsidRPr="005728BA">
                <w:rPr>
                  <w:i/>
                  <w:iCs/>
                  <w:spacing w:val="-1"/>
                  <w:szCs w:val="22"/>
                </w:rPr>
                <w:t>g</w:t>
              </w:r>
              <w:r w:rsidRPr="005728BA">
                <w:rPr>
                  <w:i/>
                  <w:iCs/>
                  <w:szCs w:val="22"/>
                </w:rPr>
                <w:t>y</w:t>
              </w:r>
              <w:r w:rsidRPr="005728BA">
                <w:rPr>
                  <w:i/>
                  <w:iCs/>
                  <w:spacing w:val="-5"/>
                  <w:szCs w:val="22"/>
                </w:rPr>
                <w:t xml:space="preserve"> </w:t>
              </w:r>
              <w:r w:rsidRPr="005728BA">
                <w:rPr>
                  <w:i/>
                  <w:iCs/>
                  <w:spacing w:val="1"/>
                  <w:szCs w:val="22"/>
                </w:rPr>
                <w:t>an</w:t>
              </w:r>
              <w:r w:rsidRPr="005728BA">
                <w:rPr>
                  <w:i/>
                  <w:iCs/>
                  <w:szCs w:val="22"/>
                </w:rPr>
                <w:t>d</w:t>
              </w:r>
              <w:r w:rsidRPr="005728BA">
                <w:rPr>
                  <w:i/>
                  <w:iCs/>
                  <w:spacing w:val="-2"/>
                  <w:szCs w:val="22"/>
                </w:rPr>
                <w:t xml:space="preserve"> </w:t>
              </w:r>
              <w:r w:rsidRPr="005728BA">
                <w:rPr>
                  <w:i/>
                  <w:iCs/>
                  <w:szCs w:val="22"/>
                </w:rPr>
                <w:t>lif</w:t>
              </w:r>
              <w:r w:rsidRPr="005728BA">
                <w:rPr>
                  <w:i/>
                  <w:iCs/>
                  <w:spacing w:val="3"/>
                  <w:szCs w:val="22"/>
                </w:rPr>
                <w:t>e</w:t>
              </w:r>
              <w:r w:rsidRPr="005728BA">
                <w:rPr>
                  <w:szCs w:val="22"/>
                </w:rPr>
                <w:t>. San</w:t>
              </w:r>
              <w:r w:rsidRPr="005728BA">
                <w:rPr>
                  <w:spacing w:val="-4"/>
                  <w:szCs w:val="22"/>
                </w:rPr>
                <w:t xml:space="preserve"> </w:t>
              </w:r>
              <w:r w:rsidRPr="005728BA">
                <w:rPr>
                  <w:szCs w:val="22"/>
                </w:rPr>
                <w:t>Di</w:t>
              </w:r>
              <w:r w:rsidRPr="005728BA">
                <w:rPr>
                  <w:spacing w:val="3"/>
                  <w:szCs w:val="22"/>
                </w:rPr>
                <w:t>e</w:t>
              </w:r>
              <w:r w:rsidRPr="005728BA">
                <w:rPr>
                  <w:spacing w:val="-1"/>
                  <w:szCs w:val="22"/>
                </w:rPr>
                <w:t>g</w:t>
              </w:r>
              <w:r w:rsidRPr="005728BA">
                <w:rPr>
                  <w:spacing w:val="1"/>
                  <w:szCs w:val="22"/>
                </w:rPr>
                <w:t>o</w:t>
              </w:r>
              <w:r w:rsidRPr="005728BA">
                <w:rPr>
                  <w:szCs w:val="22"/>
                </w:rPr>
                <w:t>,</w:t>
              </w:r>
              <w:r w:rsidRPr="005728BA">
                <w:rPr>
                  <w:spacing w:val="-4"/>
                  <w:szCs w:val="22"/>
                </w:rPr>
                <w:t xml:space="preserve"> </w:t>
              </w:r>
              <w:r w:rsidRPr="005728BA">
                <w:rPr>
                  <w:spacing w:val="1"/>
                  <w:szCs w:val="22"/>
                </w:rPr>
                <w:t>C</w:t>
              </w:r>
              <w:r w:rsidRPr="005728BA">
                <w:rPr>
                  <w:spacing w:val="-2"/>
                  <w:szCs w:val="22"/>
                </w:rPr>
                <w:t>A</w:t>
              </w:r>
              <w:r w:rsidRPr="005728BA">
                <w:rPr>
                  <w:szCs w:val="22"/>
                </w:rPr>
                <w:t>:</w:t>
              </w:r>
              <w:r w:rsidRPr="005728BA">
                <w:rPr>
                  <w:spacing w:val="-1"/>
                  <w:szCs w:val="22"/>
                </w:rPr>
                <w:t xml:space="preserve"> </w:t>
              </w:r>
              <w:r w:rsidRPr="005728BA">
                <w:rPr>
                  <w:spacing w:val="-2"/>
                  <w:szCs w:val="22"/>
                </w:rPr>
                <w:t>A</w:t>
              </w:r>
              <w:r w:rsidRPr="005728BA">
                <w:rPr>
                  <w:szCs w:val="22"/>
                </w:rPr>
                <w:t>c</w:t>
              </w:r>
              <w:r w:rsidRPr="005728BA">
                <w:rPr>
                  <w:spacing w:val="1"/>
                  <w:szCs w:val="22"/>
                </w:rPr>
                <w:t>ad</w:t>
              </w:r>
              <w:r w:rsidRPr="005728BA">
                <w:rPr>
                  <w:spacing w:val="3"/>
                  <w:szCs w:val="22"/>
                </w:rPr>
                <w:t>e</w:t>
              </w:r>
              <w:r w:rsidRPr="005728BA">
                <w:rPr>
                  <w:spacing w:val="-1"/>
                  <w:szCs w:val="22"/>
                </w:rPr>
                <w:t>m</w:t>
              </w:r>
              <w:r w:rsidRPr="005728BA">
                <w:rPr>
                  <w:szCs w:val="22"/>
                </w:rPr>
                <w:t>ic</w:t>
              </w:r>
              <w:r w:rsidRPr="005728BA">
                <w:rPr>
                  <w:spacing w:val="-8"/>
                  <w:szCs w:val="22"/>
                </w:rPr>
                <w:t xml:space="preserve"> </w:t>
              </w:r>
              <w:r w:rsidRPr="005728BA">
                <w:rPr>
                  <w:spacing w:val="2"/>
                  <w:szCs w:val="22"/>
                </w:rPr>
                <w:t>P</w:t>
              </w:r>
              <w:r w:rsidRPr="005728BA">
                <w:rPr>
                  <w:spacing w:val="1"/>
                  <w:szCs w:val="22"/>
                </w:rPr>
                <w:t>r</w:t>
              </w:r>
              <w:r w:rsidRPr="005728BA">
                <w:rPr>
                  <w:szCs w:val="22"/>
                </w:rPr>
                <w:t>es</w:t>
              </w:r>
              <w:r w:rsidRPr="005728BA">
                <w:rPr>
                  <w:spacing w:val="-1"/>
                  <w:szCs w:val="22"/>
                </w:rPr>
                <w:t>s</w:t>
              </w:r>
              <w:r w:rsidRPr="005728BA">
                <w:rPr>
                  <w:szCs w:val="22"/>
                </w:rPr>
                <w:t>.</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b/>
                  <w:szCs w:val="22"/>
                </w:rPr>
              </w:pPr>
              <w:r w:rsidRPr="005728BA">
                <w:rPr>
                  <w:b/>
                  <w:spacing w:val="-1"/>
                  <w:szCs w:val="22"/>
                </w:rPr>
                <w:t>B</w:t>
              </w:r>
              <w:r w:rsidRPr="005728BA">
                <w:rPr>
                  <w:b/>
                  <w:szCs w:val="22"/>
                </w:rPr>
                <w:t>o</w:t>
              </w:r>
              <w:r w:rsidRPr="005728BA">
                <w:rPr>
                  <w:b/>
                  <w:spacing w:val="-1"/>
                  <w:szCs w:val="22"/>
                </w:rPr>
                <w:t>o</w:t>
              </w:r>
              <w:r w:rsidRPr="005728BA">
                <w:rPr>
                  <w:b/>
                  <w:szCs w:val="22"/>
                </w:rPr>
                <w:t>k</w:t>
              </w:r>
              <w:r w:rsidRPr="005728BA">
                <w:rPr>
                  <w:b/>
                  <w:spacing w:val="-2"/>
                  <w:szCs w:val="22"/>
                </w:rPr>
                <w:t xml:space="preserve"> </w:t>
              </w:r>
              <w:r w:rsidRPr="005728BA">
                <w:rPr>
                  <w:b/>
                  <w:szCs w:val="22"/>
                </w:rPr>
                <w:t>–</w:t>
              </w:r>
              <w:r w:rsidRPr="005728BA">
                <w:rPr>
                  <w:b/>
                  <w:szCs w:val="22"/>
                  <w:lang w:val="id-ID"/>
                </w:rPr>
                <w:t xml:space="preserve"> </w:t>
              </w:r>
              <w:r w:rsidRPr="005728BA">
                <w:rPr>
                  <w:b/>
                  <w:spacing w:val="3"/>
                  <w:szCs w:val="22"/>
                </w:rPr>
                <w:t>T</w:t>
              </w:r>
              <w:r w:rsidRPr="005728BA">
                <w:rPr>
                  <w:b/>
                  <w:szCs w:val="22"/>
                </w:rPr>
                <w:t>hree</w:t>
              </w:r>
              <w:r w:rsidRPr="005728BA">
                <w:rPr>
                  <w:b/>
                  <w:spacing w:val="-5"/>
                  <w:szCs w:val="22"/>
                </w:rPr>
                <w:t xml:space="preserve"> </w:t>
              </w:r>
              <w:r w:rsidRPr="005728BA">
                <w:rPr>
                  <w:b/>
                  <w:szCs w:val="22"/>
                </w:rPr>
                <w:t>to</w:t>
              </w:r>
              <w:r w:rsidRPr="005728BA">
                <w:rPr>
                  <w:b/>
                  <w:spacing w:val="-3"/>
                  <w:szCs w:val="22"/>
                </w:rPr>
                <w:t xml:space="preserve"> </w:t>
              </w:r>
              <w:r w:rsidRPr="005728BA">
                <w:rPr>
                  <w:b/>
                  <w:szCs w:val="22"/>
                </w:rPr>
                <w:t>F</w:t>
              </w:r>
              <w:r w:rsidRPr="005728BA">
                <w:rPr>
                  <w:b/>
                  <w:spacing w:val="2"/>
                  <w:szCs w:val="22"/>
                </w:rPr>
                <w:t>i</w:t>
              </w:r>
              <w:r w:rsidRPr="005728BA">
                <w:rPr>
                  <w:b/>
                  <w:spacing w:val="-1"/>
                  <w:szCs w:val="22"/>
                </w:rPr>
                <w:t>v</w:t>
              </w:r>
              <w:r w:rsidRPr="005728BA">
                <w:rPr>
                  <w:b/>
                  <w:szCs w:val="22"/>
                </w:rPr>
                <w:t>e</w:t>
              </w:r>
              <w:r w:rsidRPr="005728BA">
                <w:rPr>
                  <w:b/>
                  <w:spacing w:val="-2"/>
                  <w:szCs w:val="22"/>
                </w:rPr>
                <w:t xml:space="preserve"> </w:t>
              </w:r>
              <w:r w:rsidRPr="005728BA">
                <w:rPr>
                  <w:b/>
                  <w:spacing w:val="-1"/>
                  <w:szCs w:val="22"/>
                </w:rPr>
                <w:t>A</w:t>
              </w:r>
              <w:r w:rsidRPr="005728BA">
                <w:rPr>
                  <w:b/>
                  <w:szCs w:val="22"/>
                </w:rPr>
                <w:t>u</w:t>
              </w:r>
              <w:r w:rsidRPr="005728BA">
                <w:rPr>
                  <w:b/>
                  <w:spacing w:val="2"/>
                  <w:szCs w:val="22"/>
                </w:rPr>
                <w:t>t</w:t>
              </w:r>
              <w:r w:rsidRPr="005728BA">
                <w:rPr>
                  <w:b/>
                  <w:szCs w:val="22"/>
                </w:rPr>
                <w:t>h</w:t>
              </w:r>
              <w:r w:rsidRPr="005728BA">
                <w:rPr>
                  <w:b/>
                  <w:spacing w:val="-1"/>
                  <w:szCs w:val="22"/>
                </w:rPr>
                <w:t>o</w:t>
              </w:r>
              <w:r w:rsidRPr="005728BA">
                <w:rPr>
                  <w:b/>
                  <w:spacing w:val="1"/>
                  <w:szCs w:val="22"/>
                </w:rPr>
                <w:t>r</w:t>
              </w:r>
              <w:r w:rsidRPr="005728BA">
                <w:rPr>
                  <w:b/>
                  <w:szCs w:val="22"/>
                </w:rPr>
                <w:t>s</w:t>
              </w:r>
            </w:p>
            <w:p w:rsidR="00997220" w:rsidRPr="005728BA" w:rsidRDefault="00997220" w:rsidP="00367C0C">
              <w:pPr>
                <w:autoSpaceDE w:val="0"/>
                <w:autoSpaceDN w:val="0"/>
                <w:adjustRightInd w:val="0"/>
                <w:ind w:left="720" w:hanging="720"/>
                <w:rPr>
                  <w:szCs w:val="22"/>
                </w:rPr>
              </w:pPr>
              <w:r w:rsidRPr="005728BA">
                <w:rPr>
                  <w:szCs w:val="22"/>
                </w:rPr>
                <w:t>H</w:t>
              </w:r>
              <w:r w:rsidRPr="005728BA">
                <w:rPr>
                  <w:spacing w:val="3"/>
                  <w:szCs w:val="22"/>
                </w:rPr>
                <w:t>a</w:t>
              </w:r>
              <w:r w:rsidRPr="005728BA">
                <w:rPr>
                  <w:spacing w:val="-4"/>
                  <w:szCs w:val="22"/>
                </w:rPr>
                <w:t>y</w:t>
              </w:r>
              <w:r w:rsidRPr="005728BA">
                <w:rPr>
                  <w:szCs w:val="22"/>
                </w:rPr>
                <w:t>es,</w:t>
              </w:r>
              <w:r w:rsidRPr="005728BA">
                <w:rPr>
                  <w:spacing w:val="-5"/>
                  <w:szCs w:val="22"/>
                </w:rPr>
                <w:t xml:space="preserve"> </w:t>
              </w:r>
              <w:r w:rsidRPr="005728BA">
                <w:rPr>
                  <w:szCs w:val="22"/>
                </w:rPr>
                <w:t>S.</w:t>
              </w:r>
              <w:r w:rsidRPr="005728BA">
                <w:rPr>
                  <w:spacing w:val="1"/>
                  <w:szCs w:val="22"/>
                </w:rPr>
                <w:t xml:space="preserve"> </w:t>
              </w:r>
              <w:r w:rsidRPr="005728BA">
                <w:rPr>
                  <w:spacing w:val="-1"/>
                  <w:szCs w:val="22"/>
                </w:rPr>
                <w:t>C</w:t>
              </w:r>
              <w:r w:rsidRPr="005728BA">
                <w:rPr>
                  <w:szCs w:val="22"/>
                </w:rPr>
                <w:t>.,</w:t>
              </w:r>
              <w:r w:rsidRPr="005728BA">
                <w:rPr>
                  <w:spacing w:val="-1"/>
                  <w:szCs w:val="22"/>
                </w:rPr>
                <w:t xml:space="preserve"> </w:t>
              </w:r>
              <w:r w:rsidRPr="005728BA">
                <w:rPr>
                  <w:szCs w:val="22"/>
                </w:rPr>
                <w:t>Sto</w:t>
              </w:r>
              <w:r w:rsidRPr="005728BA">
                <w:rPr>
                  <w:spacing w:val="-1"/>
                  <w:szCs w:val="22"/>
                </w:rPr>
                <w:t>s</w:t>
              </w:r>
              <w:r w:rsidRPr="005728BA">
                <w:rPr>
                  <w:szCs w:val="22"/>
                </w:rPr>
                <w:t>a</w:t>
              </w:r>
              <w:r w:rsidRPr="005728BA">
                <w:rPr>
                  <w:spacing w:val="-1"/>
                  <w:szCs w:val="22"/>
                </w:rPr>
                <w:t>h</w:t>
              </w:r>
              <w:r w:rsidRPr="005728BA">
                <w:rPr>
                  <w:szCs w:val="22"/>
                </w:rPr>
                <w:t>l,</w:t>
              </w:r>
              <w:r w:rsidRPr="005728BA">
                <w:rPr>
                  <w:spacing w:val="-5"/>
                  <w:szCs w:val="22"/>
                </w:rPr>
                <w:t xml:space="preserve"> </w:t>
              </w:r>
              <w:r w:rsidRPr="005728BA">
                <w:rPr>
                  <w:szCs w:val="22"/>
                </w:rPr>
                <w:t>K.</w:t>
              </w:r>
              <w:r w:rsidRPr="005728BA">
                <w:rPr>
                  <w:spacing w:val="-1"/>
                  <w:szCs w:val="22"/>
                </w:rPr>
                <w:t xml:space="preserve"> </w:t>
              </w:r>
              <w:r w:rsidRPr="005728BA">
                <w:rPr>
                  <w:szCs w:val="22"/>
                </w:rPr>
                <w:t>D</w:t>
              </w:r>
              <w:r w:rsidRPr="005728BA">
                <w:rPr>
                  <w:spacing w:val="1"/>
                  <w:szCs w:val="22"/>
                </w:rPr>
                <w:t>.</w:t>
              </w:r>
              <w:r w:rsidRPr="005728BA">
                <w:rPr>
                  <w:szCs w:val="22"/>
                </w:rPr>
                <w:t>,</w:t>
              </w:r>
              <w:r w:rsidRPr="005728BA">
                <w:rPr>
                  <w:spacing w:val="1"/>
                  <w:szCs w:val="22"/>
                </w:rPr>
                <w:t xml:space="preserve"> </w:t>
              </w:r>
              <w:r w:rsidRPr="005728BA">
                <w:rPr>
                  <w:szCs w:val="22"/>
                </w:rPr>
                <w:t>&amp;</w:t>
              </w:r>
              <w:r w:rsidRPr="005728BA">
                <w:rPr>
                  <w:spacing w:val="-3"/>
                  <w:szCs w:val="22"/>
                </w:rPr>
                <w:t xml:space="preserve"> </w:t>
              </w:r>
              <w:r w:rsidRPr="005728BA">
                <w:rPr>
                  <w:spacing w:val="1"/>
                  <w:szCs w:val="22"/>
                </w:rPr>
                <w:t>W</w:t>
              </w:r>
              <w:r w:rsidRPr="005728BA">
                <w:rPr>
                  <w:szCs w:val="22"/>
                </w:rPr>
                <w:t>il</w:t>
              </w:r>
              <w:r w:rsidRPr="005728BA">
                <w:rPr>
                  <w:spacing w:val="-1"/>
                  <w:szCs w:val="22"/>
                </w:rPr>
                <w:t>s</w:t>
              </w:r>
              <w:r w:rsidRPr="005728BA">
                <w:rPr>
                  <w:spacing w:val="1"/>
                  <w:szCs w:val="22"/>
                </w:rPr>
                <w:t>o</w:t>
              </w:r>
              <w:r w:rsidRPr="005728BA">
                <w:rPr>
                  <w:spacing w:val="-1"/>
                  <w:szCs w:val="22"/>
                </w:rPr>
                <w:t>n</w:t>
              </w:r>
              <w:r w:rsidRPr="005728BA">
                <w:rPr>
                  <w:szCs w:val="22"/>
                </w:rPr>
                <w:t>,</w:t>
              </w:r>
              <w:r w:rsidRPr="005728BA">
                <w:rPr>
                  <w:spacing w:val="-5"/>
                  <w:szCs w:val="22"/>
                </w:rPr>
                <w:t xml:space="preserve"> </w:t>
              </w:r>
              <w:r w:rsidRPr="005728BA">
                <w:rPr>
                  <w:szCs w:val="22"/>
                </w:rPr>
                <w:t>K.</w:t>
              </w:r>
              <w:r w:rsidRPr="005728BA">
                <w:rPr>
                  <w:spacing w:val="-1"/>
                  <w:szCs w:val="22"/>
                </w:rPr>
                <w:t xml:space="preserve"> </w:t>
              </w:r>
              <w:r w:rsidRPr="005728BA">
                <w:rPr>
                  <w:szCs w:val="22"/>
                </w:rPr>
                <w:t>G.</w:t>
              </w:r>
              <w:r w:rsidRPr="005728BA">
                <w:rPr>
                  <w:spacing w:val="-1"/>
                  <w:szCs w:val="22"/>
                </w:rPr>
                <w:t xml:space="preserve"> </w:t>
              </w:r>
              <w:r w:rsidRPr="005728BA">
                <w:rPr>
                  <w:spacing w:val="1"/>
                  <w:szCs w:val="22"/>
                </w:rPr>
                <w:t>(1999)</w:t>
              </w:r>
              <w:r w:rsidRPr="005728BA">
                <w:rPr>
                  <w:szCs w:val="22"/>
                </w:rPr>
                <w:t>.</w:t>
              </w:r>
              <w:r w:rsidRPr="005728BA">
                <w:rPr>
                  <w:spacing w:val="1"/>
                  <w:szCs w:val="22"/>
                </w:rPr>
                <w:t xml:space="preserve"> </w:t>
              </w:r>
              <w:r w:rsidRPr="005728BA">
                <w:rPr>
                  <w:i/>
                  <w:iCs/>
                  <w:szCs w:val="22"/>
                </w:rPr>
                <w:t>Ac</w:t>
              </w:r>
              <w:r w:rsidRPr="005728BA">
                <w:rPr>
                  <w:i/>
                  <w:iCs/>
                  <w:spacing w:val="1"/>
                  <w:szCs w:val="22"/>
                </w:rPr>
                <w:t>c</w:t>
              </w:r>
              <w:r w:rsidRPr="005728BA">
                <w:rPr>
                  <w:i/>
                  <w:iCs/>
                  <w:spacing w:val="-2"/>
                  <w:szCs w:val="22"/>
                </w:rPr>
                <w:t>e</w:t>
              </w:r>
              <w:r w:rsidRPr="005728BA">
                <w:rPr>
                  <w:i/>
                  <w:iCs/>
                  <w:spacing w:val="1"/>
                  <w:szCs w:val="22"/>
                </w:rPr>
                <w:t>p</w:t>
              </w:r>
              <w:r w:rsidRPr="005728BA">
                <w:rPr>
                  <w:i/>
                  <w:iCs/>
                  <w:szCs w:val="22"/>
                </w:rPr>
                <w:t>t</w:t>
              </w:r>
              <w:r w:rsidRPr="005728BA">
                <w:rPr>
                  <w:i/>
                  <w:iCs/>
                  <w:spacing w:val="1"/>
                  <w:szCs w:val="22"/>
                </w:rPr>
                <w:t>an</w:t>
              </w:r>
              <w:r w:rsidRPr="005728BA">
                <w:rPr>
                  <w:i/>
                  <w:iCs/>
                  <w:szCs w:val="22"/>
                </w:rPr>
                <w:t>ce</w:t>
              </w:r>
              <w:r w:rsidRPr="005728BA">
                <w:rPr>
                  <w:i/>
                  <w:iCs/>
                  <w:spacing w:val="-8"/>
                  <w:szCs w:val="22"/>
                </w:rPr>
                <w:t xml:space="preserve"> </w:t>
              </w:r>
              <w:r w:rsidRPr="005728BA">
                <w:rPr>
                  <w:i/>
                  <w:iCs/>
                  <w:spacing w:val="-1"/>
                  <w:szCs w:val="22"/>
                </w:rPr>
                <w:t>a</w:t>
              </w:r>
              <w:r w:rsidRPr="005728BA">
                <w:rPr>
                  <w:i/>
                  <w:iCs/>
                  <w:spacing w:val="1"/>
                  <w:szCs w:val="22"/>
                </w:rPr>
                <w:t>n</w:t>
              </w:r>
              <w:r w:rsidRPr="005728BA">
                <w:rPr>
                  <w:i/>
                  <w:iCs/>
                  <w:szCs w:val="22"/>
                </w:rPr>
                <w:t>d c</w:t>
              </w:r>
              <w:r w:rsidRPr="005728BA">
                <w:rPr>
                  <w:i/>
                  <w:iCs/>
                  <w:spacing w:val="1"/>
                  <w:szCs w:val="22"/>
                </w:rPr>
                <w:t>o</w:t>
              </w:r>
              <w:r w:rsidRPr="005728BA">
                <w:rPr>
                  <w:i/>
                  <w:iCs/>
                  <w:szCs w:val="22"/>
                </w:rPr>
                <w:t>mmitme</w:t>
              </w:r>
              <w:r w:rsidRPr="005728BA">
                <w:rPr>
                  <w:i/>
                  <w:iCs/>
                  <w:spacing w:val="2"/>
                  <w:szCs w:val="22"/>
                </w:rPr>
                <w:t>n</w:t>
              </w:r>
              <w:r w:rsidRPr="005728BA">
                <w:rPr>
                  <w:i/>
                  <w:iCs/>
                  <w:szCs w:val="22"/>
                </w:rPr>
                <w:t>t</w:t>
              </w:r>
              <w:r w:rsidRPr="005728BA">
                <w:rPr>
                  <w:i/>
                  <w:iCs/>
                  <w:spacing w:val="-10"/>
                  <w:szCs w:val="22"/>
                </w:rPr>
                <w:t xml:space="preserve"> </w:t>
              </w:r>
              <w:r w:rsidRPr="005728BA">
                <w:rPr>
                  <w:i/>
                  <w:iCs/>
                  <w:szCs w:val="22"/>
                </w:rPr>
                <w:t>t</w:t>
              </w:r>
              <w:r w:rsidRPr="005728BA">
                <w:rPr>
                  <w:i/>
                  <w:iCs/>
                  <w:spacing w:val="1"/>
                  <w:szCs w:val="22"/>
                </w:rPr>
                <w:t>h</w:t>
              </w:r>
              <w:r w:rsidRPr="005728BA">
                <w:rPr>
                  <w:i/>
                  <w:iCs/>
                  <w:szCs w:val="22"/>
                </w:rPr>
                <w:t>er</w:t>
              </w:r>
              <w:r w:rsidRPr="005728BA">
                <w:rPr>
                  <w:i/>
                  <w:iCs/>
                  <w:spacing w:val="1"/>
                  <w:szCs w:val="22"/>
                </w:rPr>
                <w:t>ap</w:t>
              </w:r>
              <w:r w:rsidRPr="005728BA">
                <w:rPr>
                  <w:i/>
                  <w:iCs/>
                  <w:spacing w:val="2"/>
                  <w:szCs w:val="22"/>
                </w:rPr>
                <w:t>y</w:t>
              </w:r>
              <w:r w:rsidRPr="005728BA">
                <w:rPr>
                  <w:szCs w:val="22"/>
                </w:rPr>
                <w:t>.</w:t>
              </w:r>
              <w:r w:rsidRPr="005728BA">
                <w:rPr>
                  <w:spacing w:val="-6"/>
                  <w:szCs w:val="22"/>
                </w:rPr>
                <w:t xml:space="preserve"> </w:t>
              </w:r>
              <w:r w:rsidRPr="005728BA">
                <w:rPr>
                  <w:szCs w:val="22"/>
                </w:rPr>
                <w:t>N</w:t>
              </w:r>
              <w:r w:rsidRPr="005728BA">
                <w:rPr>
                  <w:spacing w:val="3"/>
                  <w:szCs w:val="22"/>
                </w:rPr>
                <w:t>e</w:t>
              </w:r>
              <w:r w:rsidRPr="005728BA">
                <w:rPr>
                  <w:szCs w:val="22"/>
                </w:rPr>
                <w:t>w</w:t>
              </w:r>
              <w:r w:rsidRPr="005728BA">
                <w:rPr>
                  <w:spacing w:val="-8"/>
                  <w:szCs w:val="22"/>
                </w:rPr>
                <w:t xml:space="preserve"> </w:t>
              </w:r>
              <w:r w:rsidRPr="005728BA">
                <w:rPr>
                  <w:szCs w:val="22"/>
                </w:rPr>
                <w:t>Y</w:t>
              </w:r>
              <w:r w:rsidRPr="005728BA">
                <w:rPr>
                  <w:spacing w:val="1"/>
                  <w:szCs w:val="22"/>
                </w:rPr>
                <w:t>or</w:t>
              </w:r>
              <w:r w:rsidRPr="005728BA">
                <w:rPr>
                  <w:szCs w:val="22"/>
                </w:rPr>
                <w:t>k,</w:t>
              </w:r>
              <w:r w:rsidRPr="005728BA">
                <w:rPr>
                  <w:spacing w:val="-4"/>
                  <w:szCs w:val="22"/>
                </w:rPr>
                <w:t xml:space="preserve"> </w:t>
              </w:r>
              <w:r w:rsidRPr="005728BA">
                <w:rPr>
                  <w:szCs w:val="22"/>
                </w:rPr>
                <w:t>N</w:t>
              </w:r>
              <w:r w:rsidRPr="005728BA">
                <w:rPr>
                  <w:spacing w:val="1"/>
                  <w:szCs w:val="22"/>
                </w:rPr>
                <w:t>Y</w:t>
              </w:r>
              <w:r w:rsidRPr="005728BA">
                <w:rPr>
                  <w:szCs w:val="22"/>
                </w:rPr>
                <w:t>:</w:t>
              </w:r>
              <w:r w:rsidRPr="005728BA">
                <w:rPr>
                  <w:spacing w:val="-3"/>
                  <w:szCs w:val="22"/>
                </w:rPr>
                <w:t xml:space="preserve"> </w:t>
              </w:r>
              <w:r w:rsidRPr="005728BA">
                <w:rPr>
                  <w:szCs w:val="22"/>
                </w:rPr>
                <w:t>G</w:t>
              </w:r>
              <w:r w:rsidRPr="005728BA">
                <w:rPr>
                  <w:spacing w:val="-1"/>
                  <w:szCs w:val="22"/>
                </w:rPr>
                <w:t>u</w:t>
              </w:r>
              <w:r w:rsidRPr="005728BA">
                <w:rPr>
                  <w:spacing w:val="2"/>
                  <w:szCs w:val="22"/>
                </w:rPr>
                <w:t>i</w:t>
              </w:r>
              <w:r w:rsidRPr="005728BA">
                <w:rPr>
                  <w:szCs w:val="22"/>
                </w:rPr>
                <w:t>l</w:t>
              </w:r>
              <w:r w:rsidRPr="005728BA">
                <w:rPr>
                  <w:spacing w:val="-2"/>
                  <w:szCs w:val="22"/>
                </w:rPr>
                <w:t>f</w:t>
              </w:r>
              <w:r w:rsidRPr="005728BA">
                <w:rPr>
                  <w:spacing w:val="1"/>
                  <w:szCs w:val="22"/>
                </w:rPr>
                <w:t>or</w:t>
              </w:r>
              <w:r w:rsidRPr="005728BA">
                <w:rPr>
                  <w:szCs w:val="22"/>
                </w:rPr>
                <w:t>d</w:t>
              </w:r>
              <w:r w:rsidRPr="005728BA">
                <w:rPr>
                  <w:spacing w:val="-6"/>
                  <w:szCs w:val="22"/>
                </w:rPr>
                <w:t xml:space="preserve"> </w:t>
              </w:r>
              <w:r w:rsidRPr="005728BA">
                <w:rPr>
                  <w:spacing w:val="2"/>
                  <w:szCs w:val="22"/>
                </w:rPr>
                <w:t>P</w:t>
              </w:r>
              <w:r w:rsidRPr="005728BA">
                <w:rPr>
                  <w:spacing w:val="1"/>
                  <w:szCs w:val="22"/>
                </w:rPr>
                <w:t>r</w:t>
              </w:r>
              <w:r w:rsidRPr="005728BA">
                <w:rPr>
                  <w:szCs w:val="22"/>
                </w:rPr>
                <w:t>es</w:t>
              </w:r>
              <w:r w:rsidRPr="005728BA">
                <w:rPr>
                  <w:spacing w:val="-1"/>
                  <w:szCs w:val="22"/>
                </w:rPr>
                <w:t>s</w:t>
              </w:r>
              <w:r w:rsidRPr="005728BA">
                <w:rPr>
                  <w:szCs w:val="22"/>
                </w:rPr>
                <w:t>.</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b/>
                  <w:szCs w:val="22"/>
                </w:rPr>
              </w:pPr>
              <w:r w:rsidRPr="005728BA">
                <w:rPr>
                  <w:b/>
                  <w:spacing w:val="-1"/>
                  <w:szCs w:val="22"/>
                </w:rPr>
                <w:t>E</w:t>
              </w:r>
              <w:r w:rsidRPr="005728BA">
                <w:rPr>
                  <w:b/>
                  <w:szCs w:val="22"/>
                </w:rPr>
                <w:t>d</w:t>
              </w:r>
              <w:r w:rsidRPr="005728BA">
                <w:rPr>
                  <w:b/>
                  <w:spacing w:val="1"/>
                  <w:szCs w:val="22"/>
                </w:rPr>
                <w:t>i</w:t>
              </w:r>
              <w:r w:rsidRPr="005728BA">
                <w:rPr>
                  <w:b/>
                  <w:szCs w:val="22"/>
                </w:rPr>
                <w:t>tor</w:t>
              </w:r>
              <w:r w:rsidRPr="005728BA">
                <w:rPr>
                  <w:b/>
                  <w:spacing w:val="-5"/>
                  <w:szCs w:val="22"/>
                </w:rPr>
                <w:t xml:space="preserve"> </w:t>
              </w:r>
              <w:r w:rsidRPr="005728BA">
                <w:rPr>
                  <w:b/>
                  <w:spacing w:val="2"/>
                  <w:szCs w:val="22"/>
                </w:rPr>
                <w:t>a</w:t>
              </w:r>
              <w:r w:rsidRPr="005728BA">
                <w:rPr>
                  <w:b/>
                  <w:szCs w:val="22"/>
                </w:rPr>
                <w:t>nd</w:t>
              </w:r>
              <w:r w:rsidRPr="005728BA">
                <w:rPr>
                  <w:b/>
                  <w:spacing w:val="-4"/>
                  <w:szCs w:val="22"/>
                </w:rPr>
                <w:t xml:space="preserve"> </w:t>
              </w:r>
              <w:r w:rsidRPr="005728BA">
                <w:rPr>
                  <w:b/>
                  <w:spacing w:val="2"/>
                  <w:szCs w:val="22"/>
                </w:rPr>
                <w:t>n</w:t>
              </w:r>
              <w:r w:rsidRPr="005728BA">
                <w:rPr>
                  <w:b/>
                  <w:szCs w:val="22"/>
                </w:rPr>
                <w:t xml:space="preserve">o </w:t>
              </w:r>
              <w:r w:rsidRPr="005728BA">
                <w:rPr>
                  <w:b/>
                  <w:spacing w:val="-1"/>
                  <w:szCs w:val="22"/>
                </w:rPr>
                <w:t>A</w:t>
              </w:r>
              <w:r w:rsidRPr="005728BA">
                <w:rPr>
                  <w:b/>
                  <w:szCs w:val="22"/>
                </w:rPr>
                <w:t>ut</w:t>
              </w:r>
              <w:r w:rsidRPr="005728BA">
                <w:rPr>
                  <w:b/>
                  <w:spacing w:val="1"/>
                  <w:szCs w:val="22"/>
                </w:rPr>
                <w:t>h</w:t>
              </w:r>
              <w:r w:rsidRPr="005728BA">
                <w:rPr>
                  <w:b/>
                  <w:szCs w:val="22"/>
                </w:rPr>
                <w:t>or</w:t>
              </w:r>
            </w:p>
            <w:p w:rsidR="00997220" w:rsidRPr="005728BA" w:rsidRDefault="00997220" w:rsidP="00367C0C">
              <w:pPr>
                <w:autoSpaceDE w:val="0"/>
                <w:autoSpaceDN w:val="0"/>
                <w:adjustRightInd w:val="0"/>
                <w:ind w:left="720" w:hanging="720"/>
                <w:rPr>
                  <w:w w:val="99"/>
                  <w:szCs w:val="22"/>
                </w:rPr>
              </w:pPr>
              <w:r w:rsidRPr="005728BA">
                <w:rPr>
                  <w:spacing w:val="-1"/>
                  <w:szCs w:val="22"/>
                </w:rPr>
                <w:t>C</w:t>
              </w:r>
              <w:r w:rsidRPr="005728BA">
                <w:rPr>
                  <w:szCs w:val="22"/>
                </w:rPr>
                <w:t>a</w:t>
              </w:r>
              <w:r w:rsidRPr="005728BA">
                <w:rPr>
                  <w:spacing w:val="1"/>
                  <w:szCs w:val="22"/>
                </w:rPr>
                <w:t>r</w:t>
              </w:r>
              <w:r w:rsidRPr="005728BA">
                <w:rPr>
                  <w:szCs w:val="22"/>
                </w:rPr>
                <w:t>l</w:t>
              </w:r>
              <w:r w:rsidRPr="005728BA">
                <w:rPr>
                  <w:spacing w:val="1"/>
                  <w:szCs w:val="22"/>
                </w:rPr>
                <w:t>o</w:t>
              </w:r>
              <w:r w:rsidRPr="005728BA">
                <w:rPr>
                  <w:szCs w:val="22"/>
                </w:rPr>
                <w:t>c</w:t>
              </w:r>
              <w:r w:rsidRPr="005728BA">
                <w:rPr>
                  <w:spacing w:val="-1"/>
                  <w:szCs w:val="22"/>
                </w:rPr>
                <w:t>k</w:t>
              </w:r>
              <w:r w:rsidRPr="005728BA">
                <w:rPr>
                  <w:szCs w:val="22"/>
                </w:rPr>
                <w:t>,</w:t>
              </w:r>
              <w:r w:rsidRPr="005728BA">
                <w:rPr>
                  <w:spacing w:val="-6"/>
                  <w:szCs w:val="22"/>
                </w:rPr>
                <w:t xml:space="preserve"> </w:t>
              </w:r>
              <w:r w:rsidRPr="005728BA">
                <w:rPr>
                  <w:spacing w:val="-1"/>
                  <w:szCs w:val="22"/>
                </w:rPr>
                <w:t>C</w:t>
              </w:r>
              <w:r w:rsidRPr="005728BA">
                <w:rPr>
                  <w:szCs w:val="22"/>
                </w:rPr>
                <w:t>.</w:t>
              </w:r>
              <w:r w:rsidRPr="005728BA">
                <w:rPr>
                  <w:spacing w:val="-1"/>
                  <w:szCs w:val="22"/>
                </w:rPr>
                <w:t xml:space="preserve"> </w:t>
              </w:r>
              <w:r w:rsidRPr="005728BA">
                <w:rPr>
                  <w:spacing w:val="2"/>
                  <w:szCs w:val="22"/>
                </w:rPr>
                <w:t>J</w:t>
              </w:r>
              <w:r w:rsidRPr="005728BA">
                <w:rPr>
                  <w:szCs w:val="22"/>
                </w:rPr>
                <w:t xml:space="preserve">. </w:t>
              </w:r>
              <w:r w:rsidRPr="005728BA">
                <w:rPr>
                  <w:spacing w:val="1"/>
                  <w:szCs w:val="22"/>
                </w:rPr>
                <w:t>(</w:t>
              </w:r>
              <w:r w:rsidRPr="005728BA">
                <w:rPr>
                  <w:szCs w:val="22"/>
                </w:rPr>
                <w:t>E</w:t>
              </w:r>
              <w:r w:rsidRPr="005728BA">
                <w:rPr>
                  <w:spacing w:val="1"/>
                  <w:szCs w:val="22"/>
                </w:rPr>
                <w:t>d</w:t>
              </w:r>
              <w:r w:rsidRPr="005728BA">
                <w:rPr>
                  <w:szCs w:val="22"/>
                </w:rPr>
                <w:t>.</w:t>
              </w:r>
              <w:r w:rsidRPr="005728BA">
                <w:rPr>
                  <w:spacing w:val="1"/>
                  <w:szCs w:val="22"/>
                </w:rPr>
                <w:t>)</w:t>
              </w:r>
              <w:r w:rsidRPr="005728BA">
                <w:rPr>
                  <w:szCs w:val="22"/>
                </w:rPr>
                <w:t>.</w:t>
              </w:r>
              <w:r w:rsidRPr="005728BA">
                <w:rPr>
                  <w:spacing w:val="-7"/>
                  <w:szCs w:val="22"/>
                </w:rPr>
                <w:t xml:space="preserve"> </w:t>
              </w:r>
              <w:r w:rsidRPr="005728BA">
                <w:rPr>
                  <w:spacing w:val="1"/>
                  <w:szCs w:val="22"/>
                </w:rPr>
                <w:t>(1</w:t>
              </w:r>
              <w:r w:rsidRPr="005728BA">
                <w:rPr>
                  <w:spacing w:val="-1"/>
                  <w:szCs w:val="22"/>
                </w:rPr>
                <w:t>9</w:t>
              </w:r>
              <w:r w:rsidRPr="005728BA">
                <w:rPr>
                  <w:spacing w:val="1"/>
                  <w:szCs w:val="22"/>
                </w:rPr>
                <w:t>99</w:t>
              </w:r>
              <w:r w:rsidRPr="005728BA">
                <w:rPr>
                  <w:spacing w:val="-2"/>
                  <w:szCs w:val="22"/>
                </w:rPr>
                <w:t>)</w:t>
              </w:r>
              <w:r w:rsidRPr="005728BA">
                <w:rPr>
                  <w:szCs w:val="22"/>
                </w:rPr>
                <w:t xml:space="preserve">. </w:t>
              </w:r>
              <w:r w:rsidRPr="005728BA">
                <w:rPr>
                  <w:i/>
                  <w:iCs/>
                  <w:spacing w:val="-2"/>
                  <w:szCs w:val="22"/>
                </w:rPr>
                <w:t>E</w:t>
              </w:r>
              <w:r w:rsidRPr="005728BA">
                <w:rPr>
                  <w:i/>
                  <w:iCs/>
                  <w:spacing w:val="1"/>
                  <w:szCs w:val="22"/>
                </w:rPr>
                <w:t>nhan</w:t>
              </w:r>
              <w:r w:rsidRPr="005728BA">
                <w:rPr>
                  <w:i/>
                  <w:iCs/>
                  <w:szCs w:val="22"/>
                </w:rPr>
                <w:t>c</w:t>
              </w:r>
              <w:r w:rsidRPr="005728BA">
                <w:rPr>
                  <w:i/>
                  <w:iCs/>
                  <w:spacing w:val="-2"/>
                  <w:szCs w:val="22"/>
                </w:rPr>
                <w:t>i</w:t>
              </w:r>
              <w:r w:rsidRPr="005728BA">
                <w:rPr>
                  <w:i/>
                  <w:iCs/>
                  <w:spacing w:val="1"/>
                  <w:szCs w:val="22"/>
                </w:rPr>
                <w:t>n</w:t>
              </w:r>
              <w:r w:rsidRPr="005728BA">
                <w:rPr>
                  <w:i/>
                  <w:iCs/>
                  <w:szCs w:val="22"/>
                </w:rPr>
                <w:t>g</w:t>
              </w:r>
              <w:r w:rsidRPr="005728BA">
                <w:rPr>
                  <w:i/>
                  <w:iCs/>
                  <w:spacing w:val="-8"/>
                  <w:szCs w:val="22"/>
                </w:rPr>
                <w:t xml:space="preserve"> </w:t>
              </w:r>
              <w:r w:rsidRPr="005728BA">
                <w:rPr>
                  <w:i/>
                  <w:iCs/>
                  <w:spacing w:val="-1"/>
                  <w:szCs w:val="22"/>
                </w:rPr>
                <w:t>s</w:t>
              </w:r>
              <w:r w:rsidRPr="005728BA">
                <w:rPr>
                  <w:i/>
                  <w:iCs/>
                  <w:szCs w:val="22"/>
                </w:rPr>
                <w:t>el</w:t>
              </w:r>
              <w:r w:rsidRPr="005728BA">
                <w:rPr>
                  <w:i/>
                  <w:iCs/>
                  <w:spacing w:val="1"/>
                  <w:szCs w:val="22"/>
                </w:rPr>
                <w:t>f-</w:t>
              </w:r>
              <w:r w:rsidRPr="005728BA">
                <w:rPr>
                  <w:i/>
                  <w:iCs/>
                  <w:szCs w:val="22"/>
                </w:rPr>
                <w:t>esteem</w:t>
              </w:r>
              <w:r w:rsidRPr="005728BA">
                <w:rPr>
                  <w:i/>
                  <w:iCs/>
                  <w:spacing w:val="-8"/>
                  <w:szCs w:val="22"/>
                </w:rPr>
                <w:t xml:space="preserve"> </w:t>
              </w:r>
              <w:r w:rsidRPr="005728BA">
                <w:rPr>
                  <w:spacing w:val="1"/>
                  <w:szCs w:val="22"/>
                </w:rPr>
                <w:t>(3r</w:t>
              </w:r>
              <w:r w:rsidRPr="005728BA">
                <w:rPr>
                  <w:szCs w:val="22"/>
                </w:rPr>
                <w:t>d</w:t>
              </w:r>
              <w:r w:rsidRPr="005728BA">
                <w:rPr>
                  <w:spacing w:val="-2"/>
                  <w:szCs w:val="22"/>
                </w:rPr>
                <w:t xml:space="preserve"> </w:t>
              </w:r>
              <w:r w:rsidRPr="005728BA">
                <w:rPr>
                  <w:spacing w:val="-2"/>
                  <w:w w:val="99"/>
                  <w:szCs w:val="22"/>
                </w:rPr>
                <w:t>e</w:t>
              </w:r>
              <w:r w:rsidRPr="005728BA">
                <w:rPr>
                  <w:spacing w:val="1"/>
                  <w:w w:val="99"/>
                  <w:szCs w:val="22"/>
                </w:rPr>
                <w:t>d</w:t>
              </w:r>
              <w:r w:rsidRPr="005728BA">
                <w:rPr>
                  <w:w w:val="99"/>
                  <w:szCs w:val="22"/>
                </w:rPr>
                <w:t>.</w:t>
              </w:r>
              <w:r w:rsidRPr="005728BA">
                <w:rPr>
                  <w:spacing w:val="-2"/>
                  <w:w w:val="99"/>
                  <w:szCs w:val="22"/>
                </w:rPr>
                <w:t>)</w:t>
              </w:r>
              <w:r w:rsidRPr="005728BA">
                <w:rPr>
                  <w:w w:val="99"/>
                  <w:szCs w:val="22"/>
                </w:rPr>
                <w:t xml:space="preserve">. </w:t>
              </w:r>
              <w:r w:rsidRPr="005728BA">
                <w:rPr>
                  <w:spacing w:val="2"/>
                  <w:szCs w:val="22"/>
                </w:rPr>
                <w:t>P</w:t>
              </w:r>
              <w:r w:rsidRPr="005728BA">
                <w:rPr>
                  <w:spacing w:val="-1"/>
                  <w:szCs w:val="22"/>
                </w:rPr>
                <w:t>h</w:t>
              </w:r>
              <w:r w:rsidRPr="005728BA">
                <w:rPr>
                  <w:szCs w:val="22"/>
                </w:rPr>
                <w:t>ila</w:t>
              </w:r>
              <w:r w:rsidRPr="005728BA">
                <w:rPr>
                  <w:spacing w:val="1"/>
                  <w:szCs w:val="22"/>
                </w:rPr>
                <w:t>d</w:t>
              </w:r>
              <w:r w:rsidRPr="005728BA">
                <w:rPr>
                  <w:szCs w:val="22"/>
                </w:rPr>
                <w:t>el</w:t>
              </w:r>
              <w:r w:rsidRPr="005728BA">
                <w:rPr>
                  <w:spacing w:val="1"/>
                  <w:szCs w:val="22"/>
                </w:rPr>
                <w:t>p</w:t>
              </w:r>
              <w:r w:rsidRPr="005728BA">
                <w:rPr>
                  <w:spacing w:val="-1"/>
                  <w:szCs w:val="22"/>
                </w:rPr>
                <w:t>h</w:t>
              </w:r>
              <w:r w:rsidRPr="005728BA">
                <w:rPr>
                  <w:szCs w:val="22"/>
                </w:rPr>
                <w:t>i</w:t>
              </w:r>
              <w:r w:rsidRPr="005728BA">
                <w:rPr>
                  <w:spacing w:val="1"/>
                  <w:szCs w:val="22"/>
                </w:rPr>
                <w:t>a</w:t>
              </w:r>
              <w:r w:rsidRPr="005728BA">
                <w:rPr>
                  <w:szCs w:val="22"/>
                </w:rPr>
                <w:t>,</w:t>
              </w:r>
              <w:r w:rsidRPr="005728BA">
                <w:rPr>
                  <w:spacing w:val="-9"/>
                  <w:szCs w:val="22"/>
                </w:rPr>
                <w:t xml:space="preserve"> </w:t>
              </w:r>
              <w:r w:rsidRPr="005728BA">
                <w:rPr>
                  <w:spacing w:val="2"/>
                  <w:szCs w:val="22"/>
                </w:rPr>
                <w:t>P</w:t>
              </w:r>
              <w:r w:rsidRPr="005728BA">
                <w:rPr>
                  <w:spacing w:val="-1"/>
                  <w:szCs w:val="22"/>
                </w:rPr>
                <w:t>A</w:t>
              </w:r>
              <w:r w:rsidRPr="005728BA">
                <w:rPr>
                  <w:szCs w:val="22"/>
                </w:rPr>
                <w:t>:</w:t>
              </w:r>
              <w:r w:rsidRPr="005728BA">
                <w:rPr>
                  <w:spacing w:val="-1"/>
                  <w:szCs w:val="22"/>
                </w:rPr>
                <w:t xml:space="preserve"> </w:t>
              </w:r>
              <w:r w:rsidRPr="005728BA">
                <w:rPr>
                  <w:spacing w:val="-2"/>
                  <w:szCs w:val="22"/>
                </w:rPr>
                <w:t>A</w:t>
              </w:r>
              <w:r w:rsidRPr="005728BA">
                <w:rPr>
                  <w:szCs w:val="22"/>
                </w:rPr>
                <w:t>c</w:t>
              </w:r>
              <w:r w:rsidRPr="005728BA">
                <w:rPr>
                  <w:spacing w:val="1"/>
                  <w:szCs w:val="22"/>
                </w:rPr>
                <w:t>c</w:t>
              </w:r>
              <w:r w:rsidRPr="005728BA">
                <w:rPr>
                  <w:szCs w:val="22"/>
                </w:rPr>
                <w:t>ele</w:t>
              </w:r>
              <w:r w:rsidRPr="005728BA">
                <w:rPr>
                  <w:spacing w:val="1"/>
                  <w:szCs w:val="22"/>
                </w:rPr>
                <w:t>r</w:t>
              </w:r>
              <w:r w:rsidRPr="005728BA">
                <w:rPr>
                  <w:szCs w:val="22"/>
                </w:rPr>
                <w:t>ated</w:t>
              </w:r>
              <w:r w:rsidRPr="005728BA">
                <w:rPr>
                  <w:spacing w:val="-6"/>
                  <w:szCs w:val="22"/>
                </w:rPr>
                <w:t xml:space="preserve"> </w:t>
              </w:r>
              <w:r w:rsidRPr="005728BA">
                <w:rPr>
                  <w:w w:val="99"/>
                  <w:szCs w:val="22"/>
                </w:rPr>
                <w:t>De</w:t>
              </w:r>
              <w:r w:rsidRPr="005728BA">
                <w:rPr>
                  <w:spacing w:val="-1"/>
                  <w:w w:val="99"/>
                  <w:szCs w:val="22"/>
                </w:rPr>
                <w:t>v</w:t>
              </w:r>
              <w:r w:rsidRPr="005728BA">
                <w:rPr>
                  <w:w w:val="99"/>
                  <w:szCs w:val="22"/>
                </w:rPr>
                <w:t>el</w:t>
              </w:r>
              <w:r w:rsidRPr="005728BA">
                <w:rPr>
                  <w:spacing w:val="1"/>
                  <w:w w:val="99"/>
                  <w:szCs w:val="22"/>
                </w:rPr>
                <w:t>o</w:t>
              </w:r>
              <w:r w:rsidRPr="005728BA">
                <w:rPr>
                  <w:spacing w:val="3"/>
                  <w:w w:val="99"/>
                  <w:szCs w:val="22"/>
                </w:rPr>
                <w:t>p</w:t>
              </w:r>
              <w:r w:rsidRPr="005728BA">
                <w:rPr>
                  <w:spacing w:val="-4"/>
                  <w:w w:val="99"/>
                  <w:szCs w:val="22"/>
                </w:rPr>
                <w:t>m</w:t>
              </w:r>
              <w:r w:rsidRPr="005728BA">
                <w:rPr>
                  <w:spacing w:val="3"/>
                  <w:w w:val="99"/>
                  <w:szCs w:val="22"/>
                </w:rPr>
                <w:t>e</w:t>
              </w:r>
              <w:r w:rsidRPr="005728BA">
                <w:rPr>
                  <w:spacing w:val="-1"/>
                  <w:w w:val="99"/>
                  <w:szCs w:val="22"/>
                </w:rPr>
                <w:t>n</w:t>
              </w:r>
              <w:r w:rsidRPr="005728BA">
                <w:rPr>
                  <w:w w:val="99"/>
                  <w:szCs w:val="22"/>
                </w:rPr>
                <w:t>t.</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b/>
                  <w:szCs w:val="22"/>
                </w:rPr>
              </w:pPr>
              <w:r w:rsidRPr="005728BA">
                <w:rPr>
                  <w:b/>
                  <w:szCs w:val="22"/>
                </w:rPr>
                <w:t>Cha</w:t>
              </w:r>
              <w:r w:rsidRPr="005728BA">
                <w:rPr>
                  <w:b/>
                  <w:spacing w:val="-1"/>
                  <w:szCs w:val="22"/>
                </w:rPr>
                <w:t>p</w:t>
              </w:r>
              <w:r w:rsidRPr="005728BA">
                <w:rPr>
                  <w:b/>
                  <w:spacing w:val="2"/>
                  <w:szCs w:val="22"/>
                </w:rPr>
                <w:t>t</w:t>
              </w:r>
              <w:r w:rsidRPr="005728BA">
                <w:rPr>
                  <w:b/>
                  <w:szCs w:val="22"/>
                </w:rPr>
                <w:t>er</w:t>
              </w:r>
              <w:r w:rsidRPr="005728BA">
                <w:rPr>
                  <w:b/>
                  <w:spacing w:val="-7"/>
                  <w:szCs w:val="22"/>
                </w:rPr>
                <w:t xml:space="preserve"> </w:t>
              </w:r>
              <w:r w:rsidRPr="005728BA">
                <w:rPr>
                  <w:b/>
                  <w:szCs w:val="22"/>
                </w:rPr>
                <w:t>or</w:t>
              </w:r>
              <w:r w:rsidRPr="005728BA">
                <w:rPr>
                  <w:b/>
                  <w:spacing w:val="-1"/>
                  <w:szCs w:val="22"/>
                </w:rPr>
                <w:t xml:space="preserve"> </w:t>
              </w:r>
              <w:r w:rsidRPr="005728BA">
                <w:rPr>
                  <w:b/>
                  <w:spacing w:val="1"/>
                  <w:szCs w:val="22"/>
                </w:rPr>
                <w:t>S</w:t>
              </w:r>
              <w:r w:rsidRPr="005728BA">
                <w:rPr>
                  <w:b/>
                  <w:szCs w:val="22"/>
                </w:rPr>
                <w:t>e</w:t>
              </w:r>
              <w:r w:rsidRPr="005728BA">
                <w:rPr>
                  <w:b/>
                  <w:spacing w:val="1"/>
                  <w:szCs w:val="22"/>
                </w:rPr>
                <w:t>c</w:t>
              </w:r>
              <w:r w:rsidRPr="005728BA">
                <w:rPr>
                  <w:b/>
                  <w:szCs w:val="22"/>
                </w:rPr>
                <w:t>t</w:t>
              </w:r>
              <w:r w:rsidRPr="005728BA">
                <w:rPr>
                  <w:b/>
                  <w:spacing w:val="1"/>
                  <w:szCs w:val="22"/>
                </w:rPr>
                <w:t>i</w:t>
              </w:r>
              <w:r w:rsidRPr="005728BA">
                <w:rPr>
                  <w:b/>
                  <w:szCs w:val="22"/>
                </w:rPr>
                <w:t>on</w:t>
              </w:r>
              <w:r w:rsidRPr="005728BA">
                <w:rPr>
                  <w:b/>
                  <w:spacing w:val="-8"/>
                  <w:szCs w:val="22"/>
                </w:rPr>
                <w:t xml:space="preserve"> </w:t>
              </w:r>
              <w:r w:rsidRPr="005728BA">
                <w:rPr>
                  <w:b/>
                  <w:szCs w:val="22"/>
                </w:rPr>
                <w:t>of</w:t>
              </w:r>
              <w:r w:rsidRPr="005728BA">
                <w:rPr>
                  <w:b/>
                  <w:spacing w:val="-1"/>
                  <w:szCs w:val="22"/>
                </w:rPr>
                <w:t xml:space="preserve"> </w:t>
              </w:r>
              <w:r w:rsidRPr="005728BA">
                <w:rPr>
                  <w:b/>
                  <w:szCs w:val="22"/>
                </w:rPr>
                <w:t xml:space="preserve">a </w:t>
              </w:r>
              <w:r w:rsidRPr="005728BA">
                <w:rPr>
                  <w:b/>
                  <w:spacing w:val="-1"/>
                  <w:szCs w:val="22"/>
                </w:rPr>
                <w:t>B</w:t>
              </w:r>
              <w:r w:rsidRPr="005728BA">
                <w:rPr>
                  <w:b/>
                  <w:spacing w:val="2"/>
                  <w:szCs w:val="22"/>
                </w:rPr>
                <w:t>o</w:t>
              </w:r>
              <w:r w:rsidRPr="005728BA">
                <w:rPr>
                  <w:b/>
                  <w:szCs w:val="22"/>
                </w:rPr>
                <w:t>ok –</w:t>
              </w:r>
              <w:r w:rsidRPr="005728BA">
                <w:rPr>
                  <w:b/>
                  <w:szCs w:val="22"/>
                  <w:lang w:val="id-ID"/>
                </w:rPr>
                <w:t xml:space="preserve"> </w:t>
              </w:r>
              <w:r w:rsidRPr="005728BA">
                <w:rPr>
                  <w:b/>
                  <w:szCs w:val="22"/>
                </w:rPr>
                <w:t>w</w:t>
              </w:r>
              <w:r w:rsidRPr="005728BA">
                <w:rPr>
                  <w:b/>
                  <w:spacing w:val="-1"/>
                  <w:szCs w:val="22"/>
                </w:rPr>
                <w:t>i</w:t>
              </w:r>
              <w:r w:rsidRPr="005728BA">
                <w:rPr>
                  <w:b/>
                  <w:szCs w:val="22"/>
                </w:rPr>
                <w:t>th</w:t>
              </w:r>
              <w:r w:rsidRPr="005728BA">
                <w:rPr>
                  <w:b/>
                  <w:spacing w:val="-3"/>
                  <w:szCs w:val="22"/>
                </w:rPr>
                <w:t xml:space="preserve"> </w:t>
              </w:r>
              <w:r w:rsidRPr="005728BA">
                <w:rPr>
                  <w:b/>
                  <w:szCs w:val="22"/>
                </w:rPr>
                <w:t>an</w:t>
              </w:r>
              <w:r w:rsidRPr="005728BA">
                <w:rPr>
                  <w:b/>
                  <w:spacing w:val="-1"/>
                  <w:szCs w:val="22"/>
                </w:rPr>
                <w:t xml:space="preserve"> </w:t>
              </w:r>
              <w:r w:rsidRPr="005728BA">
                <w:rPr>
                  <w:b/>
                  <w:szCs w:val="22"/>
                </w:rPr>
                <w:t>a</w:t>
              </w:r>
              <w:r w:rsidRPr="005728BA">
                <w:rPr>
                  <w:b/>
                  <w:spacing w:val="-1"/>
                  <w:szCs w:val="22"/>
                </w:rPr>
                <w:t>u</w:t>
              </w:r>
              <w:r w:rsidRPr="005728BA">
                <w:rPr>
                  <w:b/>
                  <w:szCs w:val="22"/>
                </w:rPr>
                <w:t>t</w:t>
              </w:r>
              <w:r w:rsidRPr="005728BA">
                <w:rPr>
                  <w:b/>
                  <w:spacing w:val="2"/>
                  <w:szCs w:val="22"/>
                </w:rPr>
                <w:t>h</w:t>
              </w:r>
              <w:r w:rsidRPr="005728BA">
                <w:rPr>
                  <w:b/>
                  <w:szCs w:val="22"/>
                </w:rPr>
                <w:t>or</w:t>
              </w:r>
            </w:p>
            <w:p w:rsidR="00997220" w:rsidRPr="005728BA" w:rsidRDefault="00997220" w:rsidP="00367C0C">
              <w:pPr>
                <w:autoSpaceDE w:val="0"/>
                <w:autoSpaceDN w:val="0"/>
                <w:adjustRightInd w:val="0"/>
                <w:ind w:left="720" w:hanging="720"/>
                <w:rPr>
                  <w:szCs w:val="22"/>
                </w:rPr>
              </w:pPr>
              <w:r w:rsidRPr="005728BA">
                <w:rPr>
                  <w:spacing w:val="-1"/>
                  <w:szCs w:val="22"/>
                </w:rPr>
                <w:t>R</w:t>
              </w:r>
              <w:r w:rsidRPr="005728BA">
                <w:rPr>
                  <w:szCs w:val="22"/>
                </w:rPr>
                <w:t>e</w:t>
              </w:r>
              <w:r w:rsidRPr="005728BA">
                <w:rPr>
                  <w:spacing w:val="1"/>
                  <w:szCs w:val="22"/>
                </w:rPr>
                <w:t>g</w:t>
              </w:r>
              <w:r w:rsidRPr="005728BA">
                <w:rPr>
                  <w:spacing w:val="-1"/>
                  <w:szCs w:val="22"/>
                </w:rPr>
                <w:t>u</w:t>
              </w:r>
              <w:r w:rsidRPr="005728BA">
                <w:rPr>
                  <w:spacing w:val="2"/>
                  <w:szCs w:val="22"/>
                </w:rPr>
                <w:t>l</w:t>
              </w:r>
              <w:r w:rsidRPr="005728BA">
                <w:rPr>
                  <w:spacing w:val="-1"/>
                  <w:szCs w:val="22"/>
                </w:rPr>
                <w:t>us</w:t>
              </w:r>
              <w:r w:rsidRPr="005728BA">
                <w:rPr>
                  <w:szCs w:val="22"/>
                </w:rPr>
                <w:t>,</w:t>
              </w:r>
              <w:r w:rsidRPr="005728BA">
                <w:rPr>
                  <w:spacing w:val="-6"/>
                  <w:szCs w:val="22"/>
                </w:rPr>
                <w:t xml:space="preserve"> </w:t>
              </w:r>
              <w:r w:rsidRPr="005728BA">
                <w:rPr>
                  <w:spacing w:val="3"/>
                  <w:szCs w:val="22"/>
                </w:rPr>
                <w:t>T</w:t>
              </w:r>
              <w:r w:rsidRPr="005728BA">
                <w:rPr>
                  <w:szCs w:val="22"/>
                </w:rPr>
                <w:t>.</w:t>
              </w:r>
              <w:r w:rsidRPr="005728BA">
                <w:rPr>
                  <w:spacing w:val="-1"/>
                  <w:szCs w:val="22"/>
                </w:rPr>
                <w:t xml:space="preserve"> </w:t>
              </w:r>
              <w:r w:rsidRPr="005728BA">
                <w:rPr>
                  <w:spacing w:val="-2"/>
                  <w:szCs w:val="22"/>
                </w:rPr>
                <w:t>A</w:t>
              </w:r>
              <w:r w:rsidRPr="005728BA">
                <w:rPr>
                  <w:szCs w:val="22"/>
                </w:rPr>
                <w:t>.</w:t>
              </w:r>
              <w:r w:rsidRPr="005728BA">
                <w:rPr>
                  <w:spacing w:val="-1"/>
                  <w:szCs w:val="22"/>
                </w:rPr>
                <w:t xml:space="preserve"> </w:t>
              </w:r>
              <w:r w:rsidRPr="005728BA">
                <w:rPr>
                  <w:spacing w:val="1"/>
                  <w:szCs w:val="22"/>
                </w:rPr>
                <w:t>(199</w:t>
              </w:r>
              <w:r w:rsidRPr="005728BA">
                <w:rPr>
                  <w:spacing w:val="-1"/>
                  <w:szCs w:val="22"/>
                </w:rPr>
                <w:t>5</w:t>
              </w:r>
              <w:r w:rsidRPr="005728BA">
                <w:rPr>
                  <w:spacing w:val="1"/>
                  <w:szCs w:val="22"/>
                </w:rPr>
                <w:t>)</w:t>
              </w:r>
              <w:r w:rsidRPr="005728BA">
                <w:rPr>
                  <w:szCs w:val="22"/>
                </w:rPr>
                <w:t>.</w:t>
              </w:r>
              <w:r w:rsidRPr="005728BA">
                <w:rPr>
                  <w:spacing w:val="-5"/>
                  <w:szCs w:val="22"/>
                </w:rPr>
                <w:t xml:space="preserve"> </w:t>
              </w:r>
              <w:r w:rsidRPr="005728BA">
                <w:rPr>
                  <w:szCs w:val="22"/>
                </w:rPr>
                <w:t>Ga</w:t>
              </w:r>
              <w:r w:rsidRPr="005728BA">
                <w:rPr>
                  <w:spacing w:val="-1"/>
                  <w:szCs w:val="22"/>
                </w:rPr>
                <w:t>n</w:t>
              </w:r>
              <w:r w:rsidRPr="005728BA">
                <w:rPr>
                  <w:szCs w:val="22"/>
                </w:rPr>
                <w:t>g</w:t>
              </w:r>
              <w:r w:rsidRPr="005728BA">
                <w:rPr>
                  <w:spacing w:val="-5"/>
                  <w:szCs w:val="22"/>
                </w:rPr>
                <w:t xml:space="preserve"> </w:t>
              </w:r>
              <w:r w:rsidRPr="005728BA">
                <w:rPr>
                  <w:spacing w:val="1"/>
                  <w:szCs w:val="22"/>
                </w:rPr>
                <w:t>v</w:t>
              </w:r>
              <w:r w:rsidRPr="005728BA">
                <w:rPr>
                  <w:szCs w:val="22"/>
                </w:rPr>
                <w:t>i</w:t>
              </w:r>
              <w:r w:rsidRPr="005728BA">
                <w:rPr>
                  <w:spacing w:val="1"/>
                  <w:szCs w:val="22"/>
                </w:rPr>
                <w:t>o</w:t>
              </w:r>
              <w:r w:rsidRPr="005728BA">
                <w:rPr>
                  <w:szCs w:val="22"/>
                </w:rPr>
                <w:t>le</w:t>
              </w:r>
              <w:r w:rsidRPr="005728BA">
                <w:rPr>
                  <w:spacing w:val="-1"/>
                  <w:szCs w:val="22"/>
                </w:rPr>
                <w:t>n</w:t>
              </w:r>
              <w:r w:rsidRPr="005728BA">
                <w:rPr>
                  <w:szCs w:val="22"/>
                </w:rPr>
                <w:t>c</w:t>
              </w:r>
              <w:r w:rsidRPr="005728BA">
                <w:rPr>
                  <w:spacing w:val="1"/>
                  <w:szCs w:val="22"/>
                </w:rPr>
                <w:t>e</w:t>
              </w:r>
              <w:r w:rsidRPr="005728BA">
                <w:rPr>
                  <w:szCs w:val="22"/>
                </w:rPr>
                <w:t>.</w:t>
              </w:r>
              <w:r w:rsidRPr="005728BA">
                <w:rPr>
                  <w:spacing w:val="-6"/>
                  <w:szCs w:val="22"/>
                </w:rPr>
                <w:t xml:space="preserve"> </w:t>
              </w:r>
              <w:r w:rsidRPr="005728BA">
                <w:rPr>
                  <w:spacing w:val="1"/>
                  <w:szCs w:val="22"/>
                </w:rPr>
                <w:t>I</w:t>
              </w:r>
              <w:r w:rsidRPr="005728BA">
                <w:rPr>
                  <w:szCs w:val="22"/>
                </w:rPr>
                <w:t>n</w:t>
              </w:r>
              <w:r w:rsidRPr="005728BA">
                <w:rPr>
                  <w:spacing w:val="-3"/>
                  <w:szCs w:val="22"/>
                </w:rPr>
                <w:t xml:space="preserve"> </w:t>
              </w:r>
              <w:r w:rsidRPr="005728BA">
                <w:rPr>
                  <w:spacing w:val="-1"/>
                  <w:szCs w:val="22"/>
                </w:rPr>
                <w:t>R</w:t>
              </w:r>
              <w:r w:rsidRPr="005728BA">
                <w:rPr>
                  <w:szCs w:val="22"/>
                </w:rPr>
                <w:t>.</w:t>
              </w:r>
              <w:r w:rsidRPr="005728BA">
                <w:rPr>
                  <w:spacing w:val="1"/>
                  <w:szCs w:val="22"/>
                </w:rPr>
                <w:t xml:space="preserve"> </w:t>
              </w:r>
              <w:r w:rsidRPr="005728BA">
                <w:rPr>
                  <w:spacing w:val="-2"/>
                  <w:szCs w:val="22"/>
                </w:rPr>
                <w:t>L</w:t>
              </w:r>
              <w:r w:rsidRPr="005728BA">
                <w:rPr>
                  <w:szCs w:val="22"/>
                </w:rPr>
                <w:t>.</w:t>
              </w:r>
              <w:r w:rsidRPr="005728BA">
                <w:rPr>
                  <w:spacing w:val="-1"/>
                  <w:szCs w:val="22"/>
                </w:rPr>
                <w:t xml:space="preserve"> </w:t>
              </w:r>
              <w:r w:rsidRPr="005728BA">
                <w:rPr>
                  <w:szCs w:val="22"/>
                </w:rPr>
                <w:t>E</w:t>
              </w:r>
              <w:r w:rsidRPr="005728BA">
                <w:rPr>
                  <w:spacing w:val="3"/>
                  <w:szCs w:val="22"/>
                </w:rPr>
                <w:t>d</w:t>
              </w:r>
              <w:r w:rsidRPr="005728BA">
                <w:rPr>
                  <w:spacing w:val="-5"/>
                  <w:szCs w:val="22"/>
                </w:rPr>
                <w:t>w</w:t>
              </w:r>
              <w:r w:rsidRPr="005728BA">
                <w:rPr>
                  <w:szCs w:val="22"/>
                </w:rPr>
                <w:t>a</w:t>
              </w:r>
              <w:r w:rsidRPr="005728BA">
                <w:rPr>
                  <w:spacing w:val="1"/>
                  <w:szCs w:val="22"/>
                </w:rPr>
                <w:t>rd</w:t>
              </w:r>
              <w:r w:rsidRPr="005728BA">
                <w:rPr>
                  <w:szCs w:val="22"/>
                </w:rPr>
                <w:t>s</w:t>
              </w:r>
              <w:r w:rsidRPr="005728BA">
                <w:rPr>
                  <w:spacing w:val="-7"/>
                  <w:szCs w:val="22"/>
                </w:rPr>
                <w:t xml:space="preserve"> </w:t>
              </w:r>
              <w:r w:rsidRPr="005728BA">
                <w:rPr>
                  <w:spacing w:val="1"/>
                  <w:szCs w:val="22"/>
                </w:rPr>
                <w:t>(</w:t>
              </w:r>
              <w:r w:rsidRPr="005728BA">
                <w:rPr>
                  <w:szCs w:val="22"/>
                </w:rPr>
                <w:t>E</w:t>
              </w:r>
              <w:r w:rsidRPr="005728BA">
                <w:rPr>
                  <w:spacing w:val="1"/>
                  <w:szCs w:val="22"/>
                </w:rPr>
                <w:t>d</w:t>
              </w:r>
              <w:r w:rsidRPr="005728BA">
                <w:rPr>
                  <w:szCs w:val="22"/>
                </w:rPr>
                <w:t>.</w:t>
              </w:r>
              <w:r w:rsidRPr="005728BA">
                <w:rPr>
                  <w:spacing w:val="1"/>
                  <w:szCs w:val="22"/>
                </w:rPr>
                <w:t>)</w:t>
              </w:r>
              <w:r w:rsidRPr="005728BA">
                <w:rPr>
                  <w:szCs w:val="22"/>
                </w:rPr>
                <w:t xml:space="preserve">, </w:t>
              </w:r>
              <w:r w:rsidRPr="005728BA">
                <w:rPr>
                  <w:i/>
                  <w:iCs/>
                  <w:szCs w:val="22"/>
                </w:rPr>
                <w:t>E</w:t>
              </w:r>
              <w:r w:rsidRPr="005728BA">
                <w:rPr>
                  <w:i/>
                  <w:iCs/>
                  <w:spacing w:val="1"/>
                  <w:szCs w:val="22"/>
                </w:rPr>
                <w:t>n</w:t>
              </w:r>
              <w:r w:rsidRPr="005728BA">
                <w:rPr>
                  <w:i/>
                  <w:iCs/>
                  <w:szCs w:val="22"/>
                </w:rPr>
                <w:t>c</w:t>
              </w:r>
              <w:r w:rsidRPr="005728BA">
                <w:rPr>
                  <w:i/>
                  <w:iCs/>
                  <w:spacing w:val="1"/>
                  <w:szCs w:val="22"/>
                </w:rPr>
                <w:t>y</w:t>
              </w:r>
              <w:r w:rsidRPr="005728BA">
                <w:rPr>
                  <w:i/>
                  <w:iCs/>
                  <w:szCs w:val="22"/>
                </w:rPr>
                <w:t>cl</w:t>
              </w:r>
              <w:r w:rsidRPr="005728BA">
                <w:rPr>
                  <w:i/>
                  <w:iCs/>
                  <w:spacing w:val="1"/>
                  <w:szCs w:val="22"/>
                </w:rPr>
                <w:t>op</w:t>
              </w:r>
              <w:r w:rsidRPr="005728BA">
                <w:rPr>
                  <w:i/>
                  <w:iCs/>
                  <w:szCs w:val="22"/>
                </w:rPr>
                <w:t>e</w:t>
              </w:r>
              <w:r w:rsidRPr="005728BA">
                <w:rPr>
                  <w:i/>
                  <w:iCs/>
                  <w:spacing w:val="1"/>
                  <w:szCs w:val="22"/>
                </w:rPr>
                <w:t>d</w:t>
              </w:r>
              <w:r w:rsidRPr="005728BA">
                <w:rPr>
                  <w:i/>
                  <w:iCs/>
                  <w:szCs w:val="22"/>
                </w:rPr>
                <w:t>ia</w:t>
              </w:r>
              <w:r w:rsidRPr="005728BA">
                <w:rPr>
                  <w:i/>
                  <w:iCs/>
                  <w:spacing w:val="-12"/>
                  <w:szCs w:val="22"/>
                </w:rPr>
                <w:t xml:space="preserve"> </w:t>
              </w:r>
              <w:r w:rsidRPr="005728BA">
                <w:rPr>
                  <w:i/>
                  <w:iCs/>
                  <w:spacing w:val="1"/>
                  <w:szCs w:val="22"/>
                </w:rPr>
                <w:t>o</w:t>
              </w:r>
              <w:r w:rsidRPr="005728BA">
                <w:rPr>
                  <w:i/>
                  <w:iCs/>
                  <w:szCs w:val="22"/>
                </w:rPr>
                <w:t>f</w:t>
              </w:r>
              <w:r w:rsidRPr="005728BA">
                <w:rPr>
                  <w:i/>
                  <w:iCs/>
                  <w:spacing w:val="-2"/>
                  <w:szCs w:val="22"/>
                </w:rPr>
                <w:t xml:space="preserve"> </w:t>
              </w:r>
              <w:r w:rsidRPr="005728BA">
                <w:rPr>
                  <w:i/>
                  <w:iCs/>
                  <w:szCs w:val="22"/>
                </w:rPr>
                <w:t>s</w:t>
              </w:r>
              <w:r w:rsidRPr="005728BA">
                <w:rPr>
                  <w:i/>
                  <w:iCs/>
                  <w:spacing w:val="1"/>
                  <w:szCs w:val="22"/>
                </w:rPr>
                <w:t>o</w:t>
              </w:r>
              <w:r w:rsidRPr="005728BA">
                <w:rPr>
                  <w:i/>
                  <w:iCs/>
                  <w:szCs w:val="22"/>
                </w:rPr>
                <w:t>ci</w:t>
              </w:r>
              <w:r w:rsidRPr="005728BA">
                <w:rPr>
                  <w:i/>
                  <w:iCs/>
                  <w:spacing w:val="1"/>
                  <w:szCs w:val="22"/>
                </w:rPr>
                <w:t>a</w:t>
              </w:r>
              <w:r w:rsidRPr="005728BA">
                <w:rPr>
                  <w:i/>
                  <w:iCs/>
                  <w:szCs w:val="22"/>
                </w:rPr>
                <w:t>l</w:t>
              </w:r>
              <w:r w:rsidRPr="005728BA">
                <w:rPr>
                  <w:i/>
                  <w:iCs/>
                  <w:spacing w:val="-5"/>
                  <w:szCs w:val="22"/>
                </w:rPr>
                <w:t xml:space="preserve"> </w:t>
              </w:r>
              <w:r w:rsidRPr="005728BA">
                <w:rPr>
                  <w:i/>
                  <w:iCs/>
                  <w:szCs w:val="22"/>
                </w:rPr>
                <w:t>w</w:t>
              </w:r>
              <w:r w:rsidRPr="005728BA">
                <w:rPr>
                  <w:i/>
                  <w:iCs/>
                  <w:spacing w:val="1"/>
                  <w:szCs w:val="22"/>
                </w:rPr>
                <w:t>o</w:t>
              </w:r>
              <w:r w:rsidRPr="005728BA">
                <w:rPr>
                  <w:i/>
                  <w:iCs/>
                  <w:spacing w:val="-1"/>
                  <w:szCs w:val="22"/>
                </w:rPr>
                <w:t>r</w:t>
              </w:r>
              <w:r w:rsidRPr="005728BA">
                <w:rPr>
                  <w:i/>
                  <w:iCs/>
                  <w:szCs w:val="22"/>
                </w:rPr>
                <w:t>k</w:t>
              </w:r>
              <w:r w:rsidRPr="005728BA">
                <w:rPr>
                  <w:i/>
                  <w:iCs/>
                  <w:spacing w:val="-1"/>
                  <w:szCs w:val="22"/>
                </w:rPr>
                <w:t xml:space="preserve"> </w:t>
              </w:r>
              <w:r w:rsidRPr="005728BA">
                <w:rPr>
                  <w:spacing w:val="-2"/>
                  <w:szCs w:val="22"/>
                </w:rPr>
                <w:t>(</w:t>
              </w:r>
              <w:r w:rsidRPr="005728BA">
                <w:rPr>
                  <w:spacing w:val="1"/>
                  <w:szCs w:val="22"/>
                </w:rPr>
                <w:t>19</w:t>
              </w:r>
              <w:r w:rsidRPr="005728BA">
                <w:rPr>
                  <w:szCs w:val="22"/>
                </w:rPr>
                <w:t>th</w:t>
              </w:r>
              <w:r w:rsidRPr="005728BA">
                <w:rPr>
                  <w:spacing w:val="-5"/>
                  <w:szCs w:val="22"/>
                </w:rPr>
                <w:t xml:space="preserve"> </w:t>
              </w:r>
              <w:r w:rsidRPr="005728BA">
                <w:rPr>
                  <w:szCs w:val="22"/>
                </w:rPr>
                <w:t>e</w:t>
              </w:r>
              <w:r w:rsidRPr="005728BA">
                <w:rPr>
                  <w:spacing w:val="1"/>
                  <w:szCs w:val="22"/>
                </w:rPr>
                <w:t>d</w:t>
              </w:r>
              <w:r w:rsidRPr="005728BA">
                <w:rPr>
                  <w:szCs w:val="22"/>
                </w:rPr>
                <w:t>.,</w:t>
              </w:r>
              <w:r w:rsidRPr="005728BA">
                <w:rPr>
                  <w:spacing w:val="-2"/>
                  <w:szCs w:val="22"/>
                </w:rPr>
                <w:t xml:space="preserve"> </w:t>
              </w:r>
              <w:r w:rsidRPr="005728BA">
                <w:rPr>
                  <w:szCs w:val="22"/>
                </w:rPr>
                <w:t>V</w:t>
              </w:r>
              <w:r w:rsidRPr="005728BA">
                <w:rPr>
                  <w:spacing w:val="1"/>
                  <w:szCs w:val="22"/>
                </w:rPr>
                <w:t>o</w:t>
              </w:r>
              <w:r w:rsidRPr="005728BA">
                <w:rPr>
                  <w:szCs w:val="22"/>
                </w:rPr>
                <w:t>l.</w:t>
              </w:r>
              <w:r w:rsidRPr="005728BA">
                <w:rPr>
                  <w:spacing w:val="-3"/>
                  <w:szCs w:val="22"/>
                </w:rPr>
                <w:t xml:space="preserve"> </w:t>
              </w:r>
              <w:r w:rsidRPr="005728BA">
                <w:rPr>
                  <w:spacing w:val="-1"/>
                  <w:szCs w:val="22"/>
                </w:rPr>
                <w:t>2</w:t>
              </w:r>
              <w:r w:rsidRPr="005728BA">
                <w:rPr>
                  <w:szCs w:val="22"/>
                </w:rPr>
                <w:t xml:space="preserve">, </w:t>
              </w:r>
              <w:r w:rsidRPr="005728BA">
                <w:rPr>
                  <w:spacing w:val="1"/>
                  <w:szCs w:val="22"/>
                </w:rPr>
                <w:t>p</w:t>
              </w:r>
              <w:r w:rsidRPr="005728BA">
                <w:rPr>
                  <w:spacing w:val="-1"/>
                  <w:szCs w:val="22"/>
                </w:rPr>
                <w:t>p</w:t>
              </w:r>
              <w:r w:rsidRPr="005728BA">
                <w:rPr>
                  <w:szCs w:val="22"/>
                </w:rPr>
                <w:t>.</w:t>
              </w:r>
              <w:r w:rsidRPr="005728BA">
                <w:rPr>
                  <w:spacing w:val="-2"/>
                  <w:szCs w:val="22"/>
                </w:rPr>
                <w:t xml:space="preserve"> </w:t>
              </w:r>
              <w:r w:rsidRPr="005728BA">
                <w:rPr>
                  <w:spacing w:val="1"/>
                  <w:szCs w:val="22"/>
                </w:rPr>
                <w:t>1</w:t>
              </w:r>
              <w:r w:rsidRPr="005728BA">
                <w:rPr>
                  <w:spacing w:val="-1"/>
                  <w:szCs w:val="22"/>
                </w:rPr>
                <w:t>0</w:t>
              </w:r>
              <w:r w:rsidRPr="005728BA">
                <w:rPr>
                  <w:spacing w:val="1"/>
                  <w:szCs w:val="22"/>
                </w:rPr>
                <w:t>4</w:t>
              </w:r>
              <w:r w:rsidRPr="005728BA">
                <w:rPr>
                  <w:spacing w:val="4"/>
                  <w:szCs w:val="22"/>
                </w:rPr>
                <w:t>5</w:t>
              </w:r>
              <w:r w:rsidRPr="005728BA">
                <w:rPr>
                  <w:spacing w:val="-1"/>
                  <w:szCs w:val="22"/>
                </w:rPr>
                <w:t>–</w:t>
              </w:r>
              <w:r w:rsidRPr="005728BA">
                <w:rPr>
                  <w:spacing w:val="1"/>
                  <w:szCs w:val="22"/>
                </w:rPr>
                <w:t>10</w:t>
              </w:r>
              <w:r w:rsidRPr="005728BA">
                <w:rPr>
                  <w:spacing w:val="-1"/>
                  <w:szCs w:val="22"/>
                </w:rPr>
                <w:t>5</w:t>
              </w:r>
              <w:r w:rsidRPr="005728BA">
                <w:rPr>
                  <w:spacing w:val="1"/>
                  <w:szCs w:val="22"/>
                </w:rPr>
                <w:t>5)</w:t>
              </w:r>
              <w:r w:rsidRPr="005728BA">
                <w:rPr>
                  <w:szCs w:val="22"/>
                </w:rPr>
                <w:t xml:space="preserve">. </w:t>
              </w:r>
              <w:r w:rsidRPr="005728BA">
                <w:rPr>
                  <w:spacing w:val="1"/>
                  <w:szCs w:val="22"/>
                </w:rPr>
                <w:t>W</w:t>
              </w:r>
              <w:r w:rsidRPr="005728BA">
                <w:rPr>
                  <w:szCs w:val="22"/>
                </w:rPr>
                <w:t>as</w:t>
              </w:r>
              <w:r w:rsidRPr="005728BA">
                <w:rPr>
                  <w:spacing w:val="-2"/>
                  <w:szCs w:val="22"/>
                </w:rPr>
                <w:t>h</w:t>
              </w:r>
              <w:r w:rsidRPr="005728BA">
                <w:rPr>
                  <w:spacing w:val="2"/>
                  <w:szCs w:val="22"/>
                </w:rPr>
                <w:t>i</w:t>
              </w:r>
              <w:r w:rsidRPr="005728BA">
                <w:rPr>
                  <w:spacing w:val="-1"/>
                  <w:szCs w:val="22"/>
                </w:rPr>
                <w:t>ng</w:t>
              </w:r>
              <w:r w:rsidRPr="005728BA">
                <w:rPr>
                  <w:szCs w:val="22"/>
                </w:rPr>
                <w:t>t</w:t>
              </w:r>
              <w:r w:rsidRPr="005728BA">
                <w:rPr>
                  <w:spacing w:val="3"/>
                  <w:szCs w:val="22"/>
                </w:rPr>
                <w:t>o</w:t>
              </w:r>
              <w:r w:rsidRPr="005728BA">
                <w:rPr>
                  <w:spacing w:val="-1"/>
                  <w:szCs w:val="22"/>
                </w:rPr>
                <w:t>n</w:t>
              </w:r>
              <w:r w:rsidRPr="005728BA">
                <w:rPr>
                  <w:szCs w:val="22"/>
                </w:rPr>
                <w:t>,</w:t>
              </w:r>
              <w:r w:rsidRPr="005728BA">
                <w:rPr>
                  <w:spacing w:val="-9"/>
                  <w:szCs w:val="22"/>
                </w:rPr>
                <w:t xml:space="preserve"> </w:t>
              </w:r>
              <w:r w:rsidRPr="005728BA">
                <w:rPr>
                  <w:szCs w:val="22"/>
                </w:rPr>
                <w:t>D</w:t>
              </w:r>
              <w:r w:rsidRPr="005728BA">
                <w:rPr>
                  <w:spacing w:val="-1"/>
                  <w:szCs w:val="22"/>
                </w:rPr>
                <w:t>C</w:t>
              </w:r>
              <w:r w:rsidRPr="005728BA">
                <w:rPr>
                  <w:szCs w:val="22"/>
                </w:rPr>
                <w:t>:</w:t>
              </w:r>
              <w:r w:rsidRPr="005728BA">
                <w:rPr>
                  <w:spacing w:val="-3"/>
                  <w:szCs w:val="22"/>
                </w:rPr>
                <w:t xml:space="preserve"> </w:t>
              </w:r>
              <w:r w:rsidRPr="005728BA">
                <w:rPr>
                  <w:szCs w:val="22"/>
                </w:rPr>
                <w:t>N</w:t>
              </w:r>
              <w:r w:rsidRPr="005728BA">
                <w:rPr>
                  <w:spacing w:val="3"/>
                  <w:szCs w:val="22"/>
                </w:rPr>
                <w:t>a</w:t>
              </w:r>
              <w:r w:rsidRPr="005728BA">
                <w:rPr>
                  <w:szCs w:val="22"/>
                </w:rPr>
                <w:t>ti</w:t>
              </w:r>
              <w:r w:rsidRPr="005728BA">
                <w:rPr>
                  <w:spacing w:val="1"/>
                  <w:szCs w:val="22"/>
                </w:rPr>
                <w:t>o</w:t>
              </w:r>
              <w:r w:rsidRPr="005728BA">
                <w:rPr>
                  <w:spacing w:val="-1"/>
                  <w:szCs w:val="22"/>
                </w:rPr>
                <w:t>n</w:t>
              </w:r>
              <w:r w:rsidRPr="005728BA">
                <w:rPr>
                  <w:szCs w:val="22"/>
                </w:rPr>
                <w:t>al</w:t>
              </w:r>
              <w:r w:rsidRPr="005728BA">
                <w:rPr>
                  <w:spacing w:val="-4"/>
                  <w:szCs w:val="22"/>
                </w:rPr>
                <w:t xml:space="preserve"> </w:t>
              </w:r>
              <w:r w:rsidRPr="005728BA">
                <w:rPr>
                  <w:szCs w:val="22"/>
                </w:rPr>
                <w:t>A</w:t>
              </w:r>
              <w:r w:rsidRPr="005728BA">
                <w:rPr>
                  <w:spacing w:val="2"/>
                  <w:szCs w:val="22"/>
                </w:rPr>
                <w:t>s</w:t>
              </w:r>
              <w:r w:rsidRPr="005728BA">
                <w:rPr>
                  <w:spacing w:val="-1"/>
                  <w:szCs w:val="22"/>
                </w:rPr>
                <w:t>s</w:t>
              </w:r>
              <w:r w:rsidRPr="005728BA">
                <w:rPr>
                  <w:spacing w:val="1"/>
                  <w:szCs w:val="22"/>
                </w:rPr>
                <w:t>o</w:t>
              </w:r>
              <w:r w:rsidRPr="005728BA">
                <w:rPr>
                  <w:szCs w:val="22"/>
                </w:rPr>
                <w:t>ciati</w:t>
              </w:r>
              <w:r w:rsidRPr="005728BA">
                <w:rPr>
                  <w:spacing w:val="1"/>
                  <w:szCs w:val="22"/>
                </w:rPr>
                <w:t>o</w:t>
              </w:r>
              <w:r w:rsidRPr="005728BA">
                <w:rPr>
                  <w:szCs w:val="22"/>
                </w:rPr>
                <w:t>n</w:t>
              </w:r>
              <w:r w:rsidRPr="005728BA">
                <w:rPr>
                  <w:spacing w:val="-10"/>
                  <w:szCs w:val="22"/>
                </w:rPr>
                <w:t xml:space="preserve"> </w:t>
              </w:r>
              <w:r w:rsidRPr="005728BA">
                <w:rPr>
                  <w:spacing w:val="1"/>
                  <w:szCs w:val="22"/>
                </w:rPr>
                <w:t>o</w:t>
              </w:r>
              <w:r w:rsidRPr="005728BA">
                <w:rPr>
                  <w:szCs w:val="22"/>
                </w:rPr>
                <w:t>f S</w:t>
              </w:r>
              <w:r w:rsidRPr="005728BA">
                <w:rPr>
                  <w:spacing w:val="1"/>
                  <w:szCs w:val="22"/>
                </w:rPr>
                <w:t>o</w:t>
              </w:r>
              <w:r w:rsidRPr="005728BA">
                <w:rPr>
                  <w:szCs w:val="22"/>
                </w:rPr>
                <w:t>cial</w:t>
              </w:r>
              <w:r w:rsidRPr="005728BA">
                <w:rPr>
                  <w:spacing w:val="-4"/>
                  <w:szCs w:val="22"/>
                </w:rPr>
                <w:t xml:space="preserve"> </w:t>
              </w:r>
              <w:r w:rsidRPr="005728BA">
                <w:rPr>
                  <w:spacing w:val="1"/>
                  <w:szCs w:val="22"/>
                </w:rPr>
                <w:t>Wor</w:t>
              </w:r>
              <w:r w:rsidRPr="005728BA">
                <w:rPr>
                  <w:spacing w:val="-1"/>
                  <w:szCs w:val="22"/>
                </w:rPr>
                <w:t>k</w:t>
              </w:r>
              <w:r w:rsidRPr="005728BA">
                <w:rPr>
                  <w:szCs w:val="22"/>
                </w:rPr>
                <w:t>e</w:t>
              </w:r>
              <w:r w:rsidRPr="005728BA">
                <w:rPr>
                  <w:spacing w:val="1"/>
                  <w:szCs w:val="22"/>
                </w:rPr>
                <w:t>r</w:t>
              </w:r>
              <w:r w:rsidRPr="005728BA">
                <w:rPr>
                  <w:spacing w:val="-1"/>
                  <w:szCs w:val="22"/>
                </w:rPr>
                <w:t>s</w:t>
              </w:r>
              <w:r w:rsidRPr="005728BA">
                <w:rPr>
                  <w:szCs w:val="22"/>
                </w:rPr>
                <w:t>.</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b/>
                  <w:szCs w:val="22"/>
                </w:rPr>
              </w:pPr>
              <w:r w:rsidRPr="005728BA">
                <w:rPr>
                  <w:b/>
                  <w:szCs w:val="22"/>
                </w:rPr>
                <w:t>Chapter or Section of a Book –</w:t>
              </w:r>
              <w:r w:rsidRPr="005728BA">
                <w:rPr>
                  <w:b/>
                  <w:szCs w:val="22"/>
                  <w:lang w:val="id-ID"/>
                </w:rPr>
                <w:t xml:space="preserve"> </w:t>
              </w:r>
              <w:r w:rsidRPr="005728BA">
                <w:rPr>
                  <w:b/>
                  <w:szCs w:val="22"/>
                </w:rPr>
                <w:t>no author</w:t>
              </w:r>
            </w:p>
            <w:p w:rsidR="00997220" w:rsidRPr="005728BA" w:rsidRDefault="00997220" w:rsidP="00367C0C">
              <w:pPr>
                <w:autoSpaceDE w:val="0"/>
                <w:autoSpaceDN w:val="0"/>
                <w:adjustRightInd w:val="0"/>
                <w:ind w:left="720" w:hanging="720"/>
                <w:rPr>
                  <w:szCs w:val="22"/>
                </w:rPr>
              </w:pPr>
              <w:r w:rsidRPr="005728BA">
                <w:rPr>
                  <w:szCs w:val="22"/>
                </w:rPr>
                <w:t>Anderson, K. N., Anderson, L. E., &amp; Glanze, W. D. (Eds.). (1994).</w:t>
              </w:r>
              <w:r w:rsidRPr="005728BA">
                <w:rPr>
                  <w:szCs w:val="22"/>
                  <w:lang w:val="id-ID"/>
                </w:rPr>
                <w:t xml:space="preserve"> </w:t>
              </w:r>
              <w:r w:rsidRPr="005728BA">
                <w:rPr>
                  <w:szCs w:val="22"/>
                </w:rPr>
                <w:t xml:space="preserve">Subcutaneous injection. In </w:t>
              </w:r>
              <w:r w:rsidRPr="005728BA">
                <w:rPr>
                  <w:i/>
                  <w:szCs w:val="22"/>
                </w:rPr>
                <w:t>Mosby's medical, nursing, and allied health dictionary</w:t>
              </w:r>
              <w:r w:rsidRPr="005728BA">
                <w:rPr>
                  <w:szCs w:val="22"/>
                </w:rPr>
                <w:t xml:space="preserve"> (4th ed., p. 1497). St. Louis, MO: Mosby.</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b/>
                  <w:szCs w:val="22"/>
                </w:rPr>
              </w:pPr>
              <w:r w:rsidRPr="005728BA">
                <w:rPr>
                  <w:b/>
                  <w:szCs w:val="22"/>
                </w:rPr>
                <w:t>Journal Article (Print)</w:t>
              </w:r>
            </w:p>
            <w:p w:rsidR="00997220" w:rsidRPr="005728BA" w:rsidRDefault="00997220" w:rsidP="00367C0C">
              <w:pPr>
                <w:autoSpaceDE w:val="0"/>
                <w:autoSpaceDN w:val="0"/>
                <w:adjustRightInd w:val="0"/>
                <w:ind w:left="720" w:hanging="720"/>
                <w:rPr>
                  <w:szCs w:val="22"/>
                </w:rPr>
              </w:pPr>
              <w:r w:rsidRPr="005728BA">
                <w:rPr>
                  <w:szCs w:val="22"/>
                </w:rPr>
                <w:t>~ If each issue of a volume begins on page 1 or you are unsure, then include the issue number in parenthesis after the volume number (e.g., 285(5)).</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szCs w:val="22"/>
                </w:rPr>
              </w:pPr>
              <w:r w:rsidRPr="005728BA">
                <w:rPr>
                  <w:szCs w:val="22"/>
                </w:rPr>
                <w:t xml:space="preserve">Koopman, W. J. (2001). Prospects for autoimmune disease: Research advances in rheumatoid arthritis. </w:t>
              </w:r>
              <w:r w:rsidRPr="005728BA">
                <w:rPr>
                  <w:i/>
                  <w:szCs w:val="22"/>
                </w:rPr>
                <w:t>JAMA: Journal of the American Medical Association</w:t>
              </w:r>
              <w:r w:rsidRPr="005728BA">
                <w:rPr>
                  <w:szCs w:val="22"/>
                </w:rPr>
                <w:t>, 285, 648–650.</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b/>
                  <w:szCs w:val="22"/>
                </w:rPr>
              </w:pPr>
              <w:r w:rsidRPr="005728BA">
                <w:rPr>
                  <w:b/>
                  <w:szCs w:val="22"/>
                </w:rPr>
                <w:t>Journal Article from Publisher</w:t>
              </w:r>
              <w:r w:rsidRPr="005728BA">
                <w:rPr>
                  <w:b/>
                  <w:szCs w:val="22"/>
                  <w:lang w:val="id-ID"/>
                </w:rPr>
                <w:t xml:space="preserve"> </w:t>
              </w:r>
              <w:r w:rsidRPr="005728BA">
                <w:rPr>
                  <w:b/>
                  <w:szCs w:val="22"/>
                </w:rPr>
                <w:t>Web Site (article with no DOI)</w:t>
              </w:r>
            </w:p>
            <w:p w:rsidR="00997220" w:rsidRPr="005728BA" w:rsidRDefault="00997220" w:rsidP="00367C0C">
              <w:pPr>
                <w:autoSpaceDE w:val="0"/>
                <w:autoSpaceDN w:val="0"/>
                <w:adjustRightInd w:val="0"/>
                <w:ind w:left="720" w:hanging="720"/>
                <w:rPr>
                  <w:szCs w:val="22"/>
                </w:rPr>
              </w:pPr>
              <w:r w:rsidRPr="005728BA">
                <w:rPr>
                  <w:szCs w:val="22"/>
                </w:rPr>
                <w:t>~ Include print information, followed by the URL of the journal’s homepage.</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szCs w:val="22"/>
                </w:rPr>
              </w:pPr>
              <w:r w:rsidRPr="005728BA">
                <w:rPr>
                  <w:szCs w:val="22"/>
                </w:rPr>
                <w:t xml:space="preserve">Koopman, W. J. (2001). Prospects for autoimmune disease: Research advances in rheumatoid arthritis. </w:t>
              </w:r>
              <w:r w:rsidRPr="005728BA">
                <w:rPr>
                  <w:i/>
                  <w:szCs w:val="22"/>
                </w:rPr>
                <w:t>JAMA: Journal of the American Medical Association, 285</w:t>
              </w:r>
              <w:r w:rsidRPr="005728BA">
                <w:rPr>
                  <w:szCs w:val="22"/>
                </w:rPr>
                <w:t>, 648–650. Retrieved from</w:t>
              </w:r>
              <w:hyperlink r:id="rId18" w:history="1">
                <w:r w:rsidRPr="005728BA">
                  <w:rPr>
                    <w:rStyle w:val="Hyperlink"/>
                    <w:sz w:val="20"/>
                    <w:szCs w:val="22"/>
                  </w:rPr>
                  <w:t xml:space="preserve"> http://jama</w:t>
                </w:r>
              </w:hyperlink>
              <w:r w:rsidRPr="005728BA">
                <w:rPr>
                  <w:szCs w:val="22"/>
                </w:rPr>
                <w:t xml:space="preserve"> .ama-assn.org/</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b/>
                  <w:szCs w:val="22"/>
                </w:rPr>
              </w:pPr>
              <w:r w:rsidRPr="005728BA">
                <w:rPr>
                  <w:b/>
                  <w:szCs w:val="22"/>
                </w:rPr>
                <w:t>Full Text Article with Digital</w:t>
              </w:r>
              <w:r w:rsidRPr="005728BA">
                <w:rPr>
                  <w:b/>
                  <w:szCs w:val="22"/>
                  <w:lang w:val="id-ID"/>
                </w:rPr>
                <w:t xml:space="preserve"> </w:t>
              </w:r>
              <w:r w:rsidRPr="005728BA">
                <w:rPr>
                  <w:b/>
                  <w:szCs w:val="22"/>
                </w:rPr>
                <w:t>Object Identifier (DOI)</w:t>
              </w:r>
            </w:p>
            <w:p w:rsidR="00997220" w:rsidRPr="005728BA" w:rsidRDefault="00997220" w:rsidP="00367C0C">
              <w:pPr>
                <w:autoSpaceDE w:val="0"/>
                <w:autoSpaceDN w:val="0"/>
                <w:adjustRightInd w:val="0"/>
                <w:ind w:left="720" w:hanging="720"/>
                <w:rPr>
                  <w:szCs w:val="22"/>
                </w:rPr>
              </w:pPr>
              <w:r w:rsidRPr="005728BA">
                <w:rPr>
                  <w:szCs w:val="22"/>
                </w:rPr>
                <w:t xml:space="preserve">~ For more on a DOI, go to:  </w:t>
              </w:r>
              <w:hyperlink r:id="rId19" w:history="1">
                <w:r w:rsidRPr="005728BA">
                  <w:rPr>
                    <w:rStyle w:val="Hyperlink"/>
                    <w:sz w:val="20"/>
                    <w:szCs w:val="22"/>
                  </w:rPr>
                  <w:t>http://www.apastyle.org/learn/faqs/what-is-doi.aspx</w:t>
                </w:r>
              </w:hyperlink>
            </w:p>
            <w:p w:rsidR="00997220" w:rsidRPr="005728BA" w:rsidRDefault="00997220" w:rsidP="00367C0C">
              <w:pPr>
                <w:autoSpaceDE w:val="0"/>
                <w:autoSpaceDN w:val="0"/>
                <w:adjustRightInd w:val="0"/>
                <w:ind w:left="720" w:hanging="720"/>
                <w:rPr>
                  <w:szCs w:val="22"/>
                </w:rPr>
              </w:pPr>
              <w:r w:rsidRPr="005728BA">
                <w:rPr>
                  <w:szCs w:val="22"/>
                </w:rPr>
                <w:t>~ If authors number eight or more, use the first six names, then insert three</w:t>
              </w:r>
              <w:r w:rsidRPr="005728BA">
                <w:rPr>
                  <w:szCs w:val="22"/>
                  <w:lang w:val="id-ID"/>
                </w:rPr>
                <w:t xml:space="preserve"> </w:t>
              </w:r>
              <w:r w:rsidRPr="005728BA">
                <w:rPr>
                  <w:szCs w:val="22"/>
                </w:rPr>
                <w:t>ellipses, then the last author’s name (See p. 184 in APA Publication Manual)</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szCs w:val="22"/>
                </w:rPr>
              </w:pPr>
              <w:r w:rsidRPr="005728BA">
                <w:rPr>
                  <w:szCs w:val="22"/>
                </w:rPr>
                <w:t>Yu, H., Zhou, Y.-J., Li, G.-X., Zhang, G.-H., Liu, H.-L., Yan, L.-P., . . .</w:t>
              </w:r>
              <w:r w:rsidRPr="005728BA">
                <w:rPr>
                  <w:szCs w:val="22"/>
                  <w:lang w:val="id-ID"/>
                </w:rPr>
                <w:t xml:space="preserve"> </w:t>
              </w:r>
              <w:r w:rsidRPr="005728BA">
                <w:rPr>
                  <w:szCs w:val="22"/>
                </w:rPr>
                <w:t xml:space="preserve">Tong, G.-Z. (2009). Further evidence for infection of pigs with human-like influenza viruses in China. </w:t>
              </w:r>
              <w:r w:rsidRPr="005728BA">
                <w:rPr>
                  <w:i/>
                  <w:szCs w:val="22"/>
                </w:rPr>
                <w:t>Virus Research, 140</w:t>
              </w:r>
              <w:r w:rsidRPr="005728BA">
                <w:rPr>
                  <w:szCs w:val="22"/>
                </w:rPr>
                <w:t>, 85–90. doi:10.1016/j.virusres.2008.11.008</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b/>
                  <w:szCs w:val="22"/>
                </w:rPr>
              </w:pPr>
              <w:r w:rsidRPr="005728BA">
                <w:rPr>
                  <w:b/>
                  <w:szCs w:val="22"/>
                </w:rPr>
                <w:t>Magazine Article</w:t>
              </w:r>
            </w:p>
            <w:p w:rsidR="00997220" w:rsidRPr="005728BA" w:rsidRDefault="00997220" w:rsidP="00367C0C">
              <w:pPr>
                <w:autoSpaceDE w:val="0"/>
                <w:autoSpaceDN w:val="0"/>
                <w:adjustRightInd w:val="0"/>
                <w:ind w:left="720" w:hanging="720"/>
                <w:rPr>
                  <w:szCs w:val="22"/>
                </w:rPr>
              </w:pPr>
              <w:r w:rsidRPr="005728BA">
                <w:rPr>
                  <w:szCs w:val="22"/>
                </w:rPr>
                <w:t>Kluger, J., &amp; Dorfman, A. (2002, August 26). The challenges we face.</w:t>
              </w:r>
              <w:r w:rsidRPr="005728BA">
                <w:rPr>
                  <w:szCs w:val="22"/>
                  <w:lang w:val="id-ID"/>
                </w:rPr>
                <w:t xml:space="preserve"> </w:t>
              </w:r>
              <w:r w:rsidRPr="005728BA">
                <w:rPr>
                  <w:i/>
                  <w:szCs w:val="22"/>
                </w:rPr>
                <w:t>Time, 160</w:t>
              </w:r>
              <w:r w:rsidRPr="005728BA">
                <w:rPr>
                  <w:szCs w:val="22"/>
                </w:rPr>
                <w:t>(9), 32–38.</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b/>
                  <w:szCs w:val="22"/>
                </w:rPr>
              </w:pPr>
              <w:r w:rsidRPr="005728BA">
                <w:rPr>
                  <w:b/>
                  <w:szCs w:val="22"/>
                </w:rPr>
                <w:t>Newspaper Article – no author</w:t>
              </w:r>
            </w:p>
            <w:p w:rsidR="00997220" w:rsidRPr="005728BA" w:rsidRDefault="00997220" w:rsidP="00367C0C">
              <w:pPr>
                <w:autoSpaceDE w:val="0"/>
                <w:autoSpaceDN w:val="0"/>
                <w:adjustRightInd w:val="0"/>
                <w:ind w:left="720" w:hanging="720"/>
                <w:rPr>
                  <w:szCs w:val="22"/>
                </w:rPr>
              </w:pPr>
              <w:r w:rsidRPr="005728BA">
                <w:rPr>
                  <w:szCs w:val="22"/>
                </w:rPr>
                <w:t>~ If no author is present, use the title of the article in place of the author’s name.</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szCs w:val="22"/>
                </w:rPr>
              </w:pPr>
              <w:r w:rsidRPr="005728BA">
                <w:rPr>
                  <w:szCs w:val="22"/>
                </w:rPr>
                <w:t xml:space="preserve">Rotor blades fail inspection. (2002, July 27). </w:t>
              </w:r>
              <w:r w:rsidRPr="005728BA">
                <w:rPr>
                  <w:i/>
                  <w:szCs w:val="22"/>
                </w:rPr>
                <w:t>Medicine Hat News</w:t>
              </w:r>
              <w:r w:rsidRPr="005728BA">
                <w:rPr>
                  <w:szCs w:val="22"/>
                </w:rPr>
                <w:t>, p. A1.</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b/>
                  <w:szCs w:val="22"/>
                </w:rPr>
              </w:pPr>
              <w:r w:rsidRPr="005728BA">
                <w:rPr>
                  <w:b/>
                  <w:szCs w:val="22"/>
                </w:rPr>
                <w:t>Brochure – Same Author and</w:t>
              </w:r>
              <w:r w:rsidRPr="005728BA">
                <w:rPr>
                  <w:b/>
                  <w:szCs w:val="22"/>
                  <w:lang w:val="id-ID"/>
                </w:rPr>
                <w:t xml:space="preserve"> </w:t>
              </w:r>
              <w:r w:rsidRPr="005728BA">
                <w:rPr>
                  <w:b/>
                  <w:szCs w:val="22"/>
                </w:rPr>
                <w:t>Publisher</w:t>
              </w:r>
            </w:p>
            <w:p w:rsidR="00997220" w:rsidRPr="005728BA" w:rsidRDefault="00997220" w:rsidP="00367C0C">
              <w:pPr>
                <w:autoSpaceDE w:val="0"/>
                <w:autoSpaceDN w:val="0"/>
                <w:adjustRightInd w:val="0"/>
                <w:ind w:left="720" w:hanging="720"/>
                <w:rPr>
                  <w:szCs w:val="22"/>
                </w:rPr>
              </w:pPr>
              <w:r w:rsidRPr="005728BA">
                <w:rPr>
                  <w:szCs w:val="22"/>
                </w:rPr>
                <w:t>~ When the author and publisher are identical use the word author as the publisher.</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szCs w:val="22"/>
                </w:rPr>
              </w:pPr>
              <w:r w:rsidRPr="005728BA">
                <w:rPr>
                  <w:szCs w:val="22"/>
                </w:rPr>
                <w:t xml:space="preserve">Travel Alberta. (2002). </w:t>
              </w:r>
              <w:r w:rsidRPr="005728BA">
                <w:rPr>
                  <w:i/>
                  <w:szCs w:val="22"/>
                </w:rPr>
                <w:t>Official Alberta vacation guide</w:t>
              </w:r>
              <w:r w:rsidRPr="005728BA">
                <w:rPr>
                  <w:szCs w:val="22"/>
                </w:rPr>
                <w:t xml:space="preserve"> [Brochure].</w:t>
              </w:r>
              <w:r w:rsidRPr="005728BA">
                <w:rPr>
                  <w:szCs w:val="22"/>
                  <w:lang w:val="id-ID"/>
                </w:rPr>
                <w:t xml:space="preserve"> </w:t>
              </w:r>
              <w:r w:rsidRPr="005728BA">
                <w:rPr>
                  <w:szCs w:val="22"/>
                </w:rPr>
                <w:t>Edmonton, Canada: Author.</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b/>
                  <w:szCs w:val="22"/>
                </w:rPr>
              </w:pPr>
              <w:r w:rsidRPr="005728BA">
                <w:rPr>
                  <w:b/>
                  <w:szCs w:val="22"/>
                </w:rPr>
                <w:t>Episode from a Television</w:t>
              </w:r>
              <w:r w:rsidRPr="005728BA">
                <w:rPr>
                  <w:b/>
                  <w:szCs w:val="22"/>
                  <w:lang w:val="id-ID"/>
                </w:rPr>
                <w:t xml:space="preserve"> </w:t>
              </w:r>
              <w:r w:rsidRPr="005728BA">
                <w:rPr>
                  <w:b/>
                  <w:szCs w:val="22"/>
                </w:rPr>
                <w:t>Series</w:t>
              </w:r>
            </w:p>
            <w:p w:rsidR="00997220" w:rsidRPr="005728BA" w:rsidRDefault="00997220" w:rsidP="00367C0C">
              <w:pPr>
                <w:autoSpaceDE w:val="0"/>
                <w:autoSpaceDN w:val="0"/>
                <w:adjustRightInd w:val="0"/>
                <w:ind w:left="720" w:hanging="720"/>
                <w:rPr>
                  <w:szCs w:val="22"/>
                </w:rPr>
              </w:pPr>
              <w:r w:rsidRPr="005728BA">
                <w:rPr>
                  <w:szCs w:val="22"/>
                </w:rPr>
                <w:t>~ Use writer and director in place of author, and producer in place of editor.</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szCs w:val="22"/>
                </w:rPr>
              </w:pPr>
              <w:r w:rsidRPr="005728BA">
                <w:rPr>
                  <w:szCs w:val="22"/>
                </w:rPr>
                <w:t>Dolinsky, M. (Writer), &amp; Alexander, D. (Director). (1968). Plato’s stepchildren [Television series episode]. In F. Freiberger (Producer), Star Trek. Los Angeles, CA: Paramount Pictures.</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b/>
                  <w:szCs w:val="22"/>
                </w:rPr>
              </w:pPr>
              <w:r w:rsidRPr="005728BA">
                <w:rPr>
                  <w:b/>
                  <w:szCs w:val="22"/>
                </w:rPr>
                <w:t>Video</w:t>
              </w:r>
            </w:p>
            <w:p w:rsidR="00997220" w:rsidRPr="005728BA" w:rsidRDefault="00997220" w:rsidP="00367C0C">
              <w:pPr>
                <w:autoSpaceDE w:val="0"/>
                <w:autoSpaceDN w:val="0"/>
                <w:adjustRightInd w:val="0"/>
                <w:ind w:left="720" w:hanging="720"/>
                <w:rPr>
                  <w:szCs w:val="22"/>
                </w:rPr>
              </w:pPr>
              <w:r w:rsidRPr="005728BA">
                <w:rPr>
                  <w:szCs w:val="22"/>
                </w:rPr>
                <w:t>~ Provide the primary contributors such as producer and/or director.</w:t>
              </w:r>
            </w:p>
            <w:p w:rsidR="00997220" w:rsidRPr="005728BA" w:rsidRDefault="00997220" w:rsidP="00367C0C">
              <w:pPr>
                <w:autoSpaceDE w:val="0"/>
                <w:autoSpaceDN w:val="0"/>
                <w:adjustRightInd w:val="0"/>
                <w:ind w:left="720" w:hanging="720"/>
                <w:rPr>
                  <w:szCs w:val="22"/>
                  <w:lang w:val="id-ID"/>
                </w:rPr>
              </w:pPr>
              <w:r w:rsidRPr="005728BA">
                <w:rPr>
                  <w:szCs w:val="22"/>
                </w:rPr>
                <w:t>~ If the video is in DVD or Blu-ray formats, you would use those terms in place of</w:t>
              </w:r>
              <w:r w:rsidRPr="005728BA">
                <w:rPr>
                  <w:szCs w:val="22"/>
                  <w:lang w:val="id-ID"/>
                </w:rPr>
                <w:t xml:space="preserve"> </w:t>
              </w:r>
              <w:r w:rsidRPr="005728BA">
                <w:rPr>
                  <w:szCs w:val="22"/>
                </w:rPr>
                <w:t>“Videotape.”</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szCs w:val="22"/>
                </w:rPr>
              </w:pPr>
              <w:r w:rsidRPr="005728BA">
                <w:rPr>
                  <w:szCs w:val="22"/>
                </w:rPr>
                <w:t xml:space="preserve">Gillespie, M. (Producer), &amp; Ashworth, S. (Director). (2000). </w:t>
              </w:r>
              <w:r w:rsidRPr="005728BA">
                <w:rPr>
                  <w:i/>
                  <w:szCs w:val="22"/>
                </w:rPr>
                <w:t>Faces of reality</w:t>
              </w:r>
              <w:r w:rsidRPr="005728BA">
                <w:rPr>
                  <w:szCs w:val="22"/>
                </w:rPr>
                <w:t xml:space="preserve"> [Videotape]. Edmonton, Canada: Alberta Alcohol and Drug Abuse Commission.</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b/>
                  <w:szCs w:val="22"/>
                </w:rPr>
              </w:pPr>
              <w:r w:rsidRPr="005728BA">
                <w:rPr>
                  <w:b/>
                  <w:szCs w:val="22"/>
                </w:rPr>
                <w:t>Secondary Source</w:t>
              </w:r>
            </w:p>
            <w:p w:rsidR="00997220" w:rsidRPr="005728BA" w:rsidRDefault="00997220" w:rsidP="00367C0C">
              <w:pPr>
                <w:autoSpaceDE w:val="0"/>
                <w:autoSpaceDN w:val="0"/>
                <w:adjustRightInd w:val="0"/>
                <w:ind w:left="720" w:hanging="720"/>
                <w:rPr>
                  <w:szCs w:val="22"/>
                </w:rPr>
              </w:pPr>
              <w:r w:rsidRPr="005728BA">
                <w:rPr>
                  <w:szCs w:val="22"/>
                </w:rPr>
                <w:t>~ Cite only the secondary source in the reference list.</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szCs w:val="22"/>
                </w:rPr>
              </w:pPr>
              <w:r w:rsidRPr="005728BA">
                <w:rPr>
                  <w:szCs w:val="22"/>
                </w:rPr>
                <w:t xml:space="preserve">Eve, R. A., Horsfall, S., &amp; Lee, M. E. (Eds.). (1997). </w:t>
              </w:r>
              <w:r w:rsidRPr="005728BA">
                <w:rPr>
                  <w:i/>
                  <w:szCs w:val="22"/>
                </w:rPr>
                <w:t>Chaos, complexity, and sociology</w:t>
              </w:r>
              <w:r w:rsidRPr="005728BA">
                <w:rPr>
                  <w:szCs w:val="22"/>
                </w:rPr>
                <w:t>. London, England: Sage.</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b/>
                  <w:szCs w:val="22"/>
                </w:rPr>
              </w:pPr>
              <w:r w:rsidRPr="005728BA">
                <w:rPr>
                  <w:b/>
                  <w:szCs w:val="22"/>
                </w:rPr>
                <w:t>A Review</w:t>
              </w:r>
            </w:p>
            <w:p w:rsidR="00997220" w:rsidRPr="005728BA" w:rsidRDefault="00997220" w:rsidP="00367C0C">
              <w:pPr>
                <w:autoSpaceDE w:val="0"/>
                <w:autoSpaceDN w:val="0"/>
                <w:adjustRightInd w:val="0"/>
                <w:ind w:left="720" w:hanging="720"/>
                <w:rPr>
                  <w:szCs w:val="22"/>
                </w:rPr>
              </w:pPr>
              <w:r w:rsidRPr="005728BA">
                <w:rPr>
                  <w:szCs w:val="22"/>
                </w:rPr>
                <w:t>~ In square brackets use the phrase ―Review of the‖ and the type of material reviewed (book, video, etc.). If the article/review has a formal title, it will precede the bracketed text.</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szCs w:val="22"/>
                </w:rPr>
              </w:pPr>
              <w:r w:rsidRPr="005728BA">
                <w:rPr>
                  <w:szCs w:val="22"/>
                </w:rPr>
                <w:t xml:space="preserve">Osborne, R. E. (1998). [Review of the book </w:t>
              </w:r>
              <w:r w:rsidRPr="005728BA">
                <w:rPr>
                  <w:i/>
                  <w:szCs w:val="22"/>
                </w:rPr>
                <w:t>The fabric of self: A theory of ethics and emotions</w:t>
              </w:r>
              <w:r w:rsidRPr="005728BA">
                <w:rPr>
                  <w:szCs w:val="22"/>
                </w:rPr>
                <w:t>, by D. Rothbard Margolis]. Choice, 36,</w:t>
              </w:r>
              <w:r w:rsidRPr="005728BA">
                <w:rPr>
                  <w:szCs w:val="22"/>
                  <w:lang w:val="id-ID"/>
                </w:rPr>
                <w:t xml:space="preserve"> </w:t>
              </w:r>
              <w:r w:rsidRPr="005728BA">
                <w:rPr>
                  <w:szCs w:val="22"/>
                </w:rPr>
                <w:t>223.</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b/>
                  <w:szCs w:val="22"/>
                </w:rPr>
              </w:pPr>
              <w:r w:rsidRPr="005728BA">
                <w:rPr>
                  <w:b/>
                  <w:szCs w:val="22"/>
                </w:rPr>
                <w:t>Corporate Report, Government</w:t>
              </w:r>
            </w:p>
            <w:p w:rsidR="00997220" w:rsidRPr="005728BA" w:rsidRDefault="00997220" w:rsidP="00367C0C">
              <w:pPr>
                <w:autoSpaceDE w:val="0"/>
                <w:autoSpaceDN w:val="0"/>
                <w:adjustRightInd w:val="0"/>
                <w:ind w:left="720" w:hanging="720"/>
                <w:rPr>
                  <w:b/>
                  <w:szCs w:val="22"/>
                </w:rPr>
              </w:pPr>
              <w:r w:rsidRPr="005728BA">
                <w:rPr>
                  <w:b/>
                  <w:szCs w:val="22"/>
                </w:rPr>
                <w:t>Author</w:t>
              </w:r>
            </w:p>
            <w:p w:rsidR="00997220" w:rsidRPr="005728BA" w:rsidRDefault="00997220" w:rsidP="00367C0C">
              <w:pPr>
                <w:autoSpaceDE w:val="0"/>
                <w:autoSpaceDN w:val="0"/>
                <w:adjustRightInd w:val="0"/>
                <w:ind w:left="720" w:hanging="720"/>
                <w:rPr>
                  <w:szCs w:val="22"/>
                </w:rPr>
              </w:pPr>
              <w:r w:rsidRPr="005728BA">
                <w:rPr>
                  <w:szCs w:val="22"/>
                </w:rPr>
                <w:t>~ If present, include publication or catalogue number in parenthesis after the title.</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szCs w:val="22"/>
                </w:rPr>
              </w:pPr>
              <w:r w:rsidRPr="005728BA">
                <w:rPr>
                  <w:szCs w:val="22"/>
                </w:rPr>
                <w:t xml:space="preserve">Health Canada. (2006). </w:t>
              </w:r>
              <w:r w:rsidRPr="005728BA">
                <w:rPr>
                  <w:i/>
                  <w:szCs w:val="22"/>
                </w:rPr>
                <w:t>Residential indoor air quality guideline: Formaldehyde</w:t>
              </w:r>
              <w:r w:rsidRPr="005728BA">
                <w:rPr>
                  <w:szCs w:val="22"/>
                </w:rPr>
                <w:t xml:space="preserve"> (HC Publication No. 4120). Retrieved from </w:t>
              </w:r>
              <w:hyperlink r:id="rId20" w:history="1">
                <w:r w:rsidRPr="005728BA">
                  <w:rPr>
                    <w:rStyle w:val="Hyperlink"/>
                    <w:sz w:val="20"/>
                    <w:szCs w:val="22"/>
                  </w:rPr>
                  <w:t>http://www.hc-sc.gc.ca/ewh-semt/alt_formats/hecs- sesc/pdf/pubs/air/ formaldehyde-eng.pdf</w:t>
                </w:r>
              </w:hyperlink>
              <w:r w:rsidRPr="005728BA">
                <w:rPr>
                  <w:szCs w:val="22"/>
                  <w:lang w:val="id-ID"/>
                </w:rPr>
                <w:t xml:space="preserve"> </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b/>
                  <w:szCs w:val="22"/>
                </w:rPr>
              </w:pPr>
              <w:r w:rsidRPr="005728BA">
                <w:rPr>
                  <w:b/>
                  <w:szCs w:val="22"/>
                </w:rPr>
                <w:t>No Author or Editor</w:t>
              </w:r>
            </w:p>
            <w:p w:rsidR="00997220" w:rsidRPr="005728BA" w:rsidRDefault="00997220" w:rsidP="00367C0C">
              <w:pPr>
                <w:autoSpaceDE w:val="0"/>
                <w:autoSpaceDN w:val="0"/>
                <w:adjustRightInd w:val="0"/>
                <w:ind w:left="720" w:hanging="720"/>
                <w:rPr>
                  <w:szCs w:val="22"/>
                </w:rPr>
              </w:pPr>
              <w:r w:rsidRPr="005728BA">
                <w:rPr>
                  <w:szCs w:val="22"/>
                </w:rPr>
                <w:t>~ Place the title in the author position.</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szCs w:val="22"/>
                </w:rPr>
              </w:pPr>
              <w:r w:rsidRPr="005728BA">
                <w:rPr>
                  <w:i/>
                  <w:szCs w:val="22"/>
                </w:rPr>
                <w:t>Merriam-Webster’s collegiate dictionary</w:t>
              </w:r>
              <w:r w:rsidRPr="005728BA">
                <w:rPr>
                  <w:szCs w:val="22"/>
                </w:rPr>
                <w:t xml:space="preserve"> (10th ed.). (1993). Springfield, MA: Merriam-Webster.</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b/>
                  <w:szCs w:val="22"/>
                </w:rPr>
              </w:pPr>
              <w:r w:rsidRPr="005728BA">
                <w:rPr>
                  <w:b/>
                  <w:szCs w:val="22"/>
                </w:rPr>
                <w:t>Web Page</w:t>
              </w:r>
            </w:p>
            <w:p w:rsidR="00997220" w:rsidRPr="005728BA" w:rsidRDefault="00997220" w:rsidP="00367C0C">
              <w:pPr>
                <w:autoSpaceDE w:val="0"/>
                <w:autoSpaceDN w:val="0"/>
                <w:adjustRightInd w:val="0"/>
                <w:ind w:left="720" w:hanging="720"/>
                <w:rPr>
                  <w:szCs w:val="22"/>
                </w:rPr>
              </w:pPr>
              <w:r w:rsidRPr="005728BA">
                <w:rPr>
                  <w:szCs w:val="22"/>
                </w:rPr>
                <w:t>~ Provide as many of the bibliographic elements as are available.</w:t>
              </w:r>
            </w:p>
            <w:p w:rsidR="00997220" w:rsidRPr="005728BA" w:rsidRDefault="00997220" w:rsidP="00367C0C">
              <w:pPr>
                <w:autoSpaceDE w:val="0"/>
                <w:autoSpaceDN w:val="0"/>
                <w:adjustRightInd w:val="0"/>
                <w:ind w:left="720" w:hanging="720"/>
                <w:rPr>
                  <w:szCs w:val="22"/>
                </w:rPr>
              </w:pPr>
              <w:r w:rsidRPr="005728BA">
                <w:rPr>
                  <w:szCs w:val="22"/>
                </w:rPr>
                <w:t>~ Include the complete Web address for the page of information (cut and paste the web address to ensure accuracy).</w:t>
              </w:r>
            </w:p>
            <w:p w:rsidR="00997220" w:rsidRPr="005728BA" w:rsidRDefault="00997220" w:rsidP="00367C0C">
              <w:pPr>
                <w:autoSpaceDE w:val="0"/>
                <w:autoSpaceDN w:val="0"/>
                <w:adjustRightInd w:val="0"/>
                <w:ind w:left="720" w:hanging="720"/>
                <w:rPr>
                  <w:szCs w:val="22"/>
                </w:rPr>
              </w:pPr>
              <w:r w:rsidRPr="005728BA">
                <w:rPr>
                  <w:szCs w:val="22"/>
                </w:rPr>
                <w:t>~ Be sure that the Web site hosting a document is the actual author; a Web site might be hosting the information for other organizations.</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szCs w:val="22"/>
                </w:rPr>
              </w:pPr>
              <w:r w:rsidRPr="005728BA">
                <w:rPr>
                  <w:szCs w:val="22"/>
                </w:rPr>
                <w:t xml:space="preserve">United Nurses of Alberta. (2009, June). </w:t>
              </w:r>
              <w:r w:rsidRPr="005728BA">
                <w:rPr>
                  <w:i/>
                  <w:szCs w:val="22"/>
                </w:rPr>
                <w:t>Fishing for facts on the nursing shortage?</w:t>
              </w:r>
              <w:r w:rsidRPr="005728BA">
                <w:rPr>
                  <w:szCs w:val="22"/>
                </w:rPr>
                <w:t xml:space="preserve"> Retrieved from </w:t>
              </w:r>
              <w:hyperlink r:id="rId21" w:history="1">
                <w:r w:rsidRPr="005728BA">
                  <w:rPr>
                    <w:rStyle w:val="Hyperlink"/>
                    <w:sz w:val="20"/>
                    <w:szCs w:val="22"/>
                  </w:rPr>
                  <w:t>http://www.una.ab.ca/news/archive/pdfs/Wrong%20Way/redherring.pdf</w:t>
                </w:r>
              </w:hyperlink>
              <w:r w:rsidRPr="005728BA">
                <w:rPr>
                  <w:szCs w:val="22"/>
                  <w:lang w:val="id-ID"/>
                </w:rPr>
                <w:t xml:space="preserve"> </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b/>
                  <w:szCs w:val="22"/>
                </w:rPr>
              </w:pPr>
              <w:r w:rsidRPr="005728BA">
                <w:rPr>
                  <w:b/>
                  <w:szCs w:val="22"/>
                </w:rPr>
                <w:t>Wiki Entry</w:t>
              </w:r>
            </w:p>
            <w:p w:rsidR="00997220" w:rsidRPr="005728BA" w:rsidRDefault="00997220" w:rsidP="00367C0C">
              <w:pPr>
                <w:autoSpaceDE w:val="0"/>
                <w:autoSpaceDN w:val="0"/>
                <w:adjustRightInd w:val="0"/>
                <w:ind w:left="720" w:hanging="720"/>
                <w:rPr>
                  <w:szCs w:val="22"/>
                </w:rPr>
              </w:pPr>
              <w:r w:rsidRPr="005728BA">
                <w:rPr>
                  <w:szCs w:val="22"/>
                </w:rPr>
                <w:t>~ The date of retrieval must be included when citing a wiki article.</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szCs w:val="22"/>
                </w:rPr>
              </w:pPr>
              <w:r w:rsidRPr="005728BA">
                <w:rPr>
                  <w:szCs w:val="22"/>
                </w:rPr>
                <w:t xml:space="preserve">APA style. (2009, October 15). In </w:t>
              </w:r>
              <w:r w:rsidRPr="005728BA">
                <w:rPr>
                  <w:i/>
                  <w:szCs w:val="22"/>
                </w:rPr>
                <w:t>Wikipedia: The free encyclopedia</w:t>
              </w:r>
              <w:r w:rsidRPr="005728BA">
                <w:rPr>
                  <w:szCs w:val="22"/>
                </w:rPr>
                <w:t>.</w:t>
              </w:r>
              <w:r w:rsidRPr="005728BA">
                <w:rPr>
                  <w:szCs w:val="22"/>
                  <w:lang w:val="id-ID"/>
                </w:rPr>
                <w:t xml:space="preserve"> </w:t>
              </w:r>
              <w:r w:rsidRPr="005728BA">
                <w:rPr>
                  <w:szCs w:val="22"/>
                </w:rPr>
                <w:t xml:space="preserve">Retrieved October 20, 2009, from </w:t>
              </w:r>
              <w:hyperlink r:id="rId22" w:history="1">
                <w:r w:rsidRPr="005728BA">
                  <w:rPr>
                    <w:rStyle w:val="Hyperlink"/>
                    <w:sz w:val="20"/>
                    <w:szCs w:val="22"/>
                  </w:rPr>
                  <w:t>http://en.wikipedia.org/wiki/APA_style</w:t>
                </w:r>
              </w:hyperlink>
              <w:r w:rsidRPr="005728BA">
                <w:rPr>
                  <w:szCs w:val="22"/>
                  <w:lang w:val="id-ID"/>
                </w:rPr>
                <w:t xml:space="preserve"> </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b/>
                  <w:szCs w:val="22"/>
                </w:rPr>
              </w:pPr>
              <w:r w:rsidRPr="005728BA">
                <w:rPr>
                  <w:b/>
                  <w:szCs w:val="22"/>
                </w:rPr>
                <w:t>Video Blog (e.g., YouTube, etc.)</w:t>
              </w:r>
            </w:p>
            <w:p w:rsidR="00997220" w:rsidRPr="005728BA" w:rsidRDefault="00997220" w:rsidP="00367C0C">
              <w:pPr>
                <w:autoSpaceDE w:val="0"/>
                <w:autoSpaceDN w:val="0"/>
                <w:adjustRightInd w:val="0"/>
                <w:ind w:left="720" w:hanging="720"/>
                <w:rPr>
                  <w:szCs w:val="22"/>
                </w:rPr>
              </w:pPr>
              <w:r w:rsidRPr="005728BA">
                <w:rPr>
                  <w:szCs w:val="22"/>
                </w:rPr>
                <w:t>~ Use the screen name that the author/poster has adopted. Nothing is italicized.</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szCs w:val="22"/>
                </w:rPr>
              </w:pPr>
              <w:r w:rsidRPr="005728BA">
                <w:rPr>
                  <w:szCs w:val="22"/>
                </w:rPr>
                <w:t xml:space="preserve">myredroom. (2007, June 10). Paul sings Nessun Dorma high quality video/sound widescreen 16:9 [Video file]. Retrieved from </w:t>
              </w:r>
              <w:hyperlink r:id="rId23" w:history="1">
                <w:r w:rsidRPr="005728BA">
                  <w:rPr>
                    <w:rStyle w:val="Hyperlink"/>
                    <w:sz w:val="20"/>
                    <w:szCs w:val="22"/>
                  </w:rPr>
                  <w:t>http://www.youtube.com/watch?v=1k08yxu57NA</w:t>
                </w:r>
              </w:hyperlink>
              <w:r w:rsidRPr="005728BA">
                <w:rPr>
                  <w:szCs w:val="22"/>
                  <w:lang w:val="id-ID"/>
                </w:rPr>
                <w:t xml:space="preserve"> </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b/>
                  <w:szCs w:val="22"/>
                </w:rPr>
              </w:pPr>
              <w:r w:rsidRPr="005728BA">
                <w:rPr>
                  <w:b/>
                  <w:szCs w:val="22"/>
                </w:rPr>
                <w:t>Archived Documents</w:t>
              </w:r>
              <w:r w:rsidRPr="005728BA">
                <w:rPr>
                  <w:b/>
                  <w:szCs w:val="22"/>
                  <w:lang w:val="id-ID"/>
                </w:rPr>
                <w:t xml:space="preserve"> </w:t>
              </w:r>
              <w:r w:rsidRPr="005728BA">
                <w:rPr>
                  <w:b/>
                  <w:szCs w:val="22"/>
                </w:rPr>
                <w:t>(This includes archived letters, limited- circulation brochures, in-house produced documents, private collections, etc.)</w:t>
              </w:r>
            </w:p>
            <w:p w:rsidR="00997220" w:rsidRPr="005728BA" w:rsidRDefault="00997220" w:rsidP="00367C0C">
              <w:pPr>
                <w:autoSpaceDE w:val="0"/>
                <w:autoSpaceDN w:val="0"/>
                <w:adjustRightInd w:val="0"/>
                <w:ind w:left="720" w:hanging="720"/>
                <w:rPr>
                  <w:szCs w:val="22"/>
                </w:rPr>
              </w:pPr>
              <w:r w:rsidRPr="005728BA">
                <w:rPr>
                  <w:szCs w:val="22"/>
                </w:rPr>
                <w:t>~ The presentation style and level of information will vary from source to source.</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szCs w:val="22"/>
                </w:rPr>
              </w:pPr>
              <w:r w:rsidRPr="005728BA">
                <w:rPr>
                  <w:szCs w:val="22"/>
                </w:rPr>
                <w:t xml:space="preserve">Vera Bracken Library. (2008, August). </w:t>
              </w:r>
              <w:r w:rsidRPr="005728BA">
                <w:rPr>
                  <w:i/>
                  <w:szCs w:val="22"/>
                </w:rPr>
                <w:t>New student’s survival guide to Library Services</w:t>
              </w:r>
              <w:r w:rsidRPr="005728BA">
                <w:rPr>
                  <w:szCs w:val="22"/>
                </w:rPr>
                <w:t xml:space="preserve">. </w:t>
              </w:r>
              <w:r w:rsidRPr="005728BA">
                <w:rPr>
                  <w:szCs w:val="22"/>
                  <w:lang w:val="id-ID"/>
                </w:rPr>
                <w:t>[</w:t>
              </w:r>
              <w:r w:rsidRPr="005728BA">
                <w:rPr>
                  <w:szCs w:val="22"/>
                </w:rPr>
                <w:t>Brochure]. Medicine Hat College, Medicine Hat, Canada.</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b/>
                  <w:szCs w:val="22"/>
                </w:rPr>
              </w:pPr>
              <w:r w:rsidRPr="005728BA">
                <w:rPr>
                  <w:b/>
                  <w:szCs w:val="22"/>
                  <w:lang w:val="id-ID"/>
                </w:rPr>
                <w:t>(</w:t>
              </w:r>
              <w:r w:rsidRPr="005728BA">
                <w:rPr>
                  <w:b/>
                  <w:szCs w:val="22"/>
                </w:rPr>
                <w:t>Blog Post)</w:t>
              </w:r>
            </w:p>
            <w:p w:rsidR="00997220" w:rsidRPr="005728BA" w:rsidRDefault="00997220" w:rsidP="00367C0C">
              <w:pPr>
                <w:autoSpaceDE w:val="0"/>
                <w:autoSpaceDN w:val="0"/>
                <w:adjustRightInd w:val="0"/>
                <w:ind w:left="720" w:hanging="720"/>
                <w:rPr>
                  <w:szCs w:val="22"/>
                </w:rPr>
              </w:pPr>
              <w:r w:rsidRPr="005728BA">
                <w:rPr>
                  <w:szCs w:val="22"/>
                </w:rPr>
                <w:t xml:space="preserve">Schroeder, S. (2009, October 5). Apple to Woolworths: Your New Logo Is Too Apple-y [Web log post]. </w:t>
              </w:r>
              <w:r w:rsidRPr="005728BA">
                <w:rPr>
                  <w:szCs w:val="22"/>
                </w:rPr>
                <w:lastRenderedPageBreak/>
                <w:t xml:space="preserve">Retrieved from </w:t>
              </w:r>
              <w:hyperlink r:id="rId24" w:history="1">
                <w:r w:rsidRPr="005728BA">
                  <w:rPr>
                    <w:rStyle w:val="Hyperlink"/>
                    <w:sz w:val="20"/>
                    <w:szCs w:val="22"/>
                  </w:rPr>
                  <w:t>http://mashable.com/2009/10/05/apple-woolworths-logo/</w:t>
                </w:r>
              </w:hyperlink>
              <w:r w:rsidRPr="005728BA">
                <w:rPr>
                  <w:szCs w:val="22"/>
                  <w:lang w:val="id-ID"/>
                </w:rPr>
                <w:t xml:space="preserve"> </w:t>
              </w:r>
            </w:p>
            <w:p w:rsidR="00997220" w:rsidRPr="005728BA" w:rsidRDefault="00997220" w:rsidP="00367C0C">
              <w:pPr>
                <w:autoSpaceDE w:val="0"/>
                <w:autoSpaceDN w:val="0"/>
                <w:adjustRightInd w:val="0"/>
                <w:ind w:left="720" w:hanging="720"/>
                <w:rPr>
                  <w:szCs w:val="22"/>
                </w:rPr>
              </w:pPr>
            </w:p>
            <w:p w:rsidR="00997220" w:rsidRPr="005728BA" w:rsidRDefault="00997220" w:rsidP="00367C0C">
              <w:pPr>
                <w:autoSpaceDE w:val="0"/>
                <w:autoSpaceDN w:val="0"/>
                <w:adjustRightInd w:val="0"/>
                <w:ind w:left="720" w:hanging="720"/>
                <w:rPr>
                  <w:b/>
                  <w:szCs w:val="22"/>
                </w:rPr>
              </w:pPr>
              <w:r w:rsidRPr="005728BA">
                <w:rPr>
                  <w:b/>
                  <w:szCs w:val="22"/>
                </w:rPr>
                <w:t>No Date</w:t>
              </w:r>
            </w:p>
            <w:p w:rsidR="00997220" w:rsidRPr="005728BA" w:rsidRDefault="00997220" w:rsidP="00367C0C">
              <w:pPr>
                <w:autoSpaceDE w:val="0"/>
                <w:autoSpaceDN w:val="0"/>
                <w:adjustRightInd w:val="0"/>
                <w:ind w:left="720" w:hanging="720"/>
                <w:rPr>
                  <w:szCs w:val="22"/>
                </w:rPr>
              </w:pPr>
              <w:r w:rsidRPr="005728BA">
                <w:rPr>
                  <w:szCs w:val="22"/>
                </w:rPr>
                <w:t xml:space="preserve">Rosenthal, R. (n.d.). </w:t>
              </w:r>
              <w:r w:rsidRPr="005728BA">
                <w:rPr>
                  <w:i/>
                  <w:szCs w:val="22"/>
                </w:rPr>
                <w:t>Social research procedures</w:t>
              </w:r>
              <w:r w:rsidRPr="005728BA">
                <w:rPr>
                  <w:szCs w:val="22"/>
                </w:rPr>
                <w:t>. Newbury Park, CA: Sage.</w:t>
              </w:r>
            </w:p>
            <w:p w:rsidR="00997220" w:rsidRPr="005728BA" w:rsidRDefault="00997220" w:rsidP="00367C0C">
              <w:pPr>
                <w:autoSpaceDE w:val="0"/>
                <w:autoSpaceDN w:val="0"/>
                <w:adjustRightInd w:val="0"/>
                <w:ind w:left="510"/>
                <w:rPr>
                  <w:szCs w:val="22"/>
                </w:rPr>
              </w:pPr>
            </w:p>
            <w:p w:rsidR="00997220" w:rsidRPr="005728BA" w:rsidRDefault="00997220" w:rsidP="00367C0C">
              <w:pPr>
                <w:autoSpaceDE w:val="0"/>
                <w:autoSpaceDN w:val="0"/>
                <w:adjustRightInd w:val="0"/>
                <w:rPr>
                  <w:b/>
                  <w:szCs w:val="22"/>
                </w:rPr>
              </w:pPr>
              <w:r w:rsidRPr="005728BA">
                <w:rPr>
                  <w:b/>
                  <w:szCs w:val="22"/>
                </w:rPr>
                <w:t>Personal Communication</w:t>
              </w:r>
            </w:p>
            <w:p w:rsidR="00997220" w:rsidRPr="005728BA" w:rsidRDefault="00997220" w:rsidP="00367C0C">
              <w:pPr>
                <w:autoSpaceDE w:val="0"/>
                <w:autoSpaceDN w:val="0"/>
                <w:adjustRightInd w:val="0"/>
                <w:ind w:left="517"/>
                <w:rPr>
                  <w:szCs w:val="22"/>
                </w:rPr>
              </w:pPr>
              <w:r w:rsidRPr="005728BA">
                <w:rPr>
                  <w:szCs w:val="22"/>
                </w:rPr>
                <w:t>~ Do not list personal communications in the reference list.</w:t>
              </w:r>
            </w:p>
            <w:p w:rsidR="00997220" w:rsidRPr="005728BA" w:rsidRDefault="00997220" w:rsidP="00367C0C">
              <w:pPr>
                <w:autoSpaceDE w:val="0"/>
                <w:autoSpaceDN w:val="0"/>
                <w:adjustRightInd w:val="0"/>
                <w:ind w:left="698" w:hanging="181"/>
                <w:rPr>
                  <w:szCs w:val="22"/>
                </w:rPr>
              </w:pPr>
              <w:r w:rsidRPr="005728BA">
                <w:rPr>
                  <w:szCs w:val="22"/>
                </w:rPr>
                <w:t>~ Letters, transcripts, audio records, online public forums, etc. that are archived in archives, Internet, libraries, museums, etc. do need to be cited. Refer to Section 6.20 (p. 179) of the APA Publication Manual for details.</w:t>
              </w:r>
            </w:p>
            <w:p w:rsidR="00997220" w:rsidRPr="005728BA" w:rsidRDefault="00997220" w:rsidP="00367C0C">
              <w:pPr>
                <w:autoSpaceDE w:val="0"/>
                <w:autoSpaceDN w:val="0"/>
                <w:adjustRightInd w:val="0"/>
                <w:rPr>
                  <w:b/>
                  <w:szCs w:val="22"/>
                </w:rPr>
              </w:pPr>
              <w:r w:rsidRPr="005728BA">
                <w:rPr>
                  <w:b/>
                  <w:szCs w:val="22"/>
                </w:rPr>
                <w:t>Short Quotation (less than 40 words)</w:t>
              </w:r>
            </w:p>
            <w:p w:rsidR="00997220" w:rsidRPr="005728BA" w:rsidRDefault="00997220" w:rsidP="00367C0C">
              <w:pPr>
                <w:autoSpaceDE w:val="0"/>
                <w:autoSpaceDN w:val="0"/>
                <w:adjustRightInd w:val="0"/>
                <w:ind w:left="698" w:hanging="181"/>
                <w:rPr>
                  <w:szCs w:val="22"/>
                </w:rPr>
              </w:pPr>
              <w:r w:rsidRPr="005728BA">
                <w:rPr>
                  <w:szCs w:val="22"/>
                </w:rPr>
                <w:t>~ Format your reference page entry according to the type of material you quoted from (i.e., book, journal article, Web site). Refer to the examples already listed.</w:t>
              </w:r>
            </w:p>
            <w:p w:rsidR="00997220" w:rsidRPr="005728BA" w:rsidRDefault="00997220" w:rsidP="00367C0C">
              <w:pPr>
                <w:autoSpaceDE w:val="0"/>
                <w:autoSpaceDN w:val="0"/>
                <w:adjustRightInd w:val="0"/>
                <w:rPr>
                  <w:b/>
                  <w:szCs w:val="22"/>
                </w:rPr>
              </w:pPr>
              <w:r w:rsidRPr="005728BA">
                <w:rPr>
                  <w:b/>
                  <w:szCs w:val="22"/>
                </w:rPr>
                <w:t>Long Quotation (more than 40 words)</w:t>
              </w:r>
            </w:p>
            <w:p w:rsidR="00997220" w:rsidRPr="005728BA" w:rsidRDefault="00997220" w:rsidP="00367C0C">
              <w:pPr>
                <w:autoSpaceDE w:val="0"/>
                <w:autoSpaceDN w:val="0"/>
                <w:adjustRightInd w:val="0"/>
                <w:ind w:left="698" w:hanging="181"/>
                <w:rPr>
                  <w:szCs w:val="22"/>
                </w:rPr>
              </w:pPr>
              <w:r w:rsidRPr="005728BA">
                <w:rPr>
                  <w:szCs w:val="22"/>
                </w:rPr>
                <w:t>~ Format your reference page entry according to the type of material you quoted from (i.e., book, journal article, Web site). Refer to the examples already listed.</w:t>
              </w:r>
            </w:p>
            <w:p w:rsidR="00997220" w:rsidRPr="005728BA" w:rsidRDefault="00997220" w:rsidP="00367C0C">
              <w:pPr>
                <w:autoSpaceDE w:val="0"/>
                <w:autoSpaceDN w:val="0"/>
                <w:adjustRightInd w:val="0"/>
                <w:rPr>
                  <w:b/>
                  <w:szCs w:val="22"/>
                </w:rPr>
              </w:pPr>
              <w:r w:rsidRPr="005728BA">
                <w:rPr>
                  <w:b/>
                  <w:szCs w:val="22"/>
                </w:rPr>
                <w:t>Quotation–no page numbers in the text</w:t>
              </w:r>
            </w:p>
            <w:p w:rsidR="00997220" w:rsidRPr="005728BA" w:rsidRDefault="00997220" w:rsidP="00367C0C">
              <w:pPr>
                <w:autoSpaceDE w:val="0"/>
                <w:autoSpaceDN w:val="0"/>
                <w:adjustRightInd w:val="0"/>
                <w:ind w:left="698" w:hanging="181"/>
                <w:rPr>
                  <w:rFonts w:eastAsia="Arial Unicode MS"/>
                  <w:szCs w:val="22"/>
                  <w:lang w:val="id-ID"/>
                </w:rPr>
              </w:pPr>
              <w:r w:rsidRPr="005728BA">
                <w:rPr>
                  <w:szCs w:val="22"/>
                </w:rPr>
                <w:t>~ Format your reference page entry according to the type of material you quoted from (i.e., book, journal article, Web site). Refer to the examples already listed.</w:t>
              </w:r>
            </w:p>
            <w:p w:rsidR="00997220" w:rsidRPr="005728BA" w:rsidRDefault="00997220" w:rsidP="00367C0C">
              <w:pPr>
                <w:rPr>
                  <w:sz w:val="18"/>
                </w:rPr>
              </w:pPr>
            </w:p>
          </w:sdtContent>
        </w:sdt>
      </w:sdtContent>
    </w:sdt>
    <w:sectPr w:rsidR="00997220" w:rsidRPr="005728BA" w:rsidSect="00430652">
      <w:headerReference w:type="even" r:id="rId25"/>
      <w:headerReference w:type="default" r:id="rId26"/>
      <w:footerReference w:type="even" r:id="rId27"/>
      <w:footerReference w:type="default" r:id="rId28"/>
      <w:headerReference w:type="first" r:id="rId29"/>
      <w:footerReference w:type="first" r:id="rId30"/>
      <w:footnotePr>
        <w:numFmt w:val="chicago"/>
      </w:footnotePr>
      <w:type w:val="continuous"/>
      <w:pgSz w:w="11907" w:h="16840" w:code="9"/>
      <w:pgMar w:top="1440" w:right="1440" w:bottom="1440" w:left="1440" w:header="907" w:footer="54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F86" w:rsidRDefault="007D0F86">
      <w:r>
        <w:separator/>
      </w:r>
    </w:p>
    <w:p w:rsidR="007D0F86" w:rsidRDefault="007D0F86"/>
  </w:endnote>
  <w:endnote w:type="continuationSeparator" w:id="0">
    <w:p w:rsidR="007D0F86" w:rsidRDefault="007D0F86">
      <w:r>
        <w:continuationSeparator/>
      </w:r>
    </w:p>
    <w:p w:rsidR="007D0F86" w:rsidRDefault="007D0F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 w:fontKey="{63621204-B763-498C-A7A0-8C491A8D7697}"/>
  </w:font>
  <w:font w:name="Helvetica">
    <w:panose1 w:val="020B0604020202020204"/>
    <w:charset w:val="00"/>
    <w:family w:val="swiss"/>
    <w:pitch w:val="variable"/>
    <w:sig w:usb0="E0002AFF" w:usb1="C0007843" w:usb2="00000009" w:usb3="00000000" w:csb0="000001FF" w:csb1="00000000"/>
    <w:embedBold r:id="rId2" w:fontKey="{E7A7A42A-F967-48DB-BC30-0890ECBB9959}"/>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13214BA1-ACE6-4A61-A8AE-73C2C19CBDF4}"/>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embedRegular r:id="rId4" w:fontKey="{08D0F677-5D7F-42B2-AE10-CCE6C8EEA265}"/>
    <w:embedBold r:id="rId5" w:fontKey="{178559CF-B598-441B-9C3F-36F48654B00B}"/>
    <w:embedItalic r:id="rId6" w:fontKey="{ABFC07D8-9FDA-42DC-A21D-EA5A30CC3C6B}"/>
  </w:font>
  <w:font w:name="Minion Pro">
    <w:panose1 w:val="00000000000000000000"/>
    <w:charset w:val="00"/>
    <w:family w:val="roman"/>
    <w:notTrueType/>
    <w:pitch w:val="variable"/>
    <w:sig w:usb0="E00002AF" w:usb1="5000E07B" w:usb2="00000000" w:usb3="00000000" w:csb0="0000019F" w:csb1="00000000"/>
  </w:font>
  <w:font w:name="Calibri">
    <w:panose1 w:val="020F0502020204030204"/>
    <w:charset w:val="00"/>
    <w:family w:val="swiss"/>
    <w:pitch w:val="variable"/>
    <w:sig w:usb0="E00002FF" w:usb1="4000ACFF" w:usb2="00000001" w:usb3="00000000" w:csb0="0000019F" w:csb1="00000000"/>
    <w:embedRegular r:id="rId7" w:fontKey="{11F28E62-B291-4DAB-91F5-DFF16A835B3F}"/>
    <w:embedBold r:id="rId8" w:fontKey="{AF5C965E-5E55-4728-8BB0-83832E6E3F52}"/>
    <w:embedItalic r:id="rId9" w:fontKey="{C67670EC-A8A9-48C6-A7C2-994608AED3CC}"/>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E58" w:rsidRPr="00672727" w:rsidRDefault="005B3E58" w:rsidP="00672727">
    <w:pPr>
      <w:pStyle w:val="Footer"/>
      <w:jc w:val="center"/>
      <w:rPr>
        <w:smallCaps/>
        <w:lang w:val="id-ID"/>
      </w:rPr>
    </w:pPr>
    <w:r w:rsidRPr="00493FC7">
      <w:rPr>
        <w:smallCaps/>
      </w:rPr>
      <w:t xml:space="preserve">Copyright © </w:t>
    </w:r>
    <w:r>
      <w:rPr>
        <w:smallCaps/>
        <w:lang w:val="id-ID"/>
      </w:rPr>
      <w:t>[year]</w:t>
    </w:r>
    <w:r w:rsidRPr="00493FC7">
      <w:rPr>
        <w:smallCaps/>
      </w:rPr>
      <w:t>, Parole</w:t>
    </w:r>
    <w:r w:rsidRPr="00473DF6">
      <w:rPr>
        <w:smallCaps/>
      </w:rPr>
      <w:t>: Journal of Linguistics and Education</w:t>
    </w:r>
    <w:r w:rsidRPr="00493FC7">
      <w:rPr>
        <w:smallCaps/>
      </w:rPr>
      <w:t>, ISSN: 2338-0683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E58" w:rsidRPr="00672727" w:rsidRDefault="005B3E58" w:rsidP="00672727">
    <w:pPr>
      <w:pStyle w:val="Footer"/>
      <w:tabs>
        <w:tab w:val="left" w:pos="255"/>
        <w:tab w:val="center" w:pos="3946"/>
      </w:tabs>
      <w:rPr>
        <w:smallCaps/>
        <w:lang w:val="id-ID"/>
      </w:rPr>
    </w:pPr>
    <w:r>
      <w:rPr>
        <w:smallCaps/>
      </w:rPr>
      <w:tab/>
    </w:r>
    <w:r>
      <w:rPr>
        <w:smallCaps/>
      </w:rPr>
      <w:tab/>
    </w:r>
    <w:r w:rsidRPr="00493FC7">
      <w:rPr>
        <w:smallCaps/>
      </w:rPr>
      <w:t xml:space="preserve">Copyright © </w:t>
    </w:r>
    <w:r>
      <w:rPr>
        <w:smallCaps/>
        <w:lang w:val="id-ID"/>
      </w:rPr>
      <w:t>[year]</w:t>
    </w:r>
    <w:r w:rsidRPr="00493FC7">
      <w:rPr>
        <w:smallCaps/>
      </w:rPr>
      <w:t>, Parole</w:t>
    </w:r>
    <w:r w:rsidRPr="00473DF6">
      <w:rPr>
        <w:smallCaps/>
      </w:rPr>
      <w:t>: Journal of Linguistics and Education</w:t>
    </w:r>
    <w:r w:rsidRPr="00493FC7">
      <w:rPr>
        <w:smallCaps/>
      </w:rPr>
      <w:t>, ISSN: 2338-0683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C0C" w:rsidRDefault="00367C0C" w:rsidP="00367C0C">
    <w:pPr>
      <w:pStyle w:val="Footer"/>
      <w:spacing w:before="0" w:beforeAutospacing="0" w:after="0" w:line="240" w:lineRule="auto"/>
      <w:rPr>
        <w:sz w:val="18"/>
        <w:szCs w:val="16"/>
        <w:lang w:val="en-GB"/>
      </w:rPr>
    </w:pPr>
  </w:p>
  <w:p w:rsidR="00367C0C" w:rsidRPr="00367C0C" w:rsidRDefault="00367C0C" w:rsidP="00367C0C">
    <w:pPr>
      <w:pStyle w:val="Header"/>
      <w:pBdr>
        <w:top w:val="single" w:sz="4" w:space="1" w:color="D9D9D9"/>
      </w:pBdr>
      <w:spacing w:before="0" w:beforeAutospacing="0" w:after="0" w:line="240" w:lineRule="auto"/>
      <w:jc w:val="center"/>
      <w:rPr>
        <w:rFonts w:asciiTheme="minorHAnsi" w:hAnsiTheme="minorHAnsi"/>
        <w:i w:val="0"/>
        <w:color w:val="7F7F7F"/>
        <w:sz w:val="20"/>
        <w:szCs w:val="22"/>
      </w:rPr>
    </w:pPr>
    <w:r w:rsidRPr="00367C0C">
      <w:rPr>
        <w:rFonts w:asciiTheme="minorHAnsi" w:hAnsiTheme="minorHAnsi"/>
        <w:i w:val="0"/>
        <w:color w:val="7F7F7F"/>
        <w:sz w:val="20"/>
        <w:szCs w:val="22"/>
      </w:rPr>
      <w:t>Copyright © 201</w:t>
    </w:r>
    <w:r w:rsidRPr="00367C0C">
      <w:rPr>
        <w:rFonts w:asciiTheme="minorHAnsi" w:hAnsiTheme="minorHAnsi"/>
        <w:i w:val="0"/>
        <w:color w:val="7F7F7F"/>
        <w:sz w:val="20"/>
        <w:szCs w:val="22"/>
        <w:lang w:val="id-ID"/>
      </w:rPr>
      <w:t>8</w:t>
    </w:r>
    <w:r w:rsidRPr="00367C0C">
      <w:rPr>
        <w:rFonts w:asciiTheme="minorHAnsi" w:hAnsiTheme="minorHAnsi"/>
        <w:i w:val="0"/>
        <w:color w:val="7F7F7F"/>
        <w:sz w:val="20"/>
        <w:szCs w:val="22"/>
      </w:rPr>
      <w:t xml:space="preserve">, Parole: Journal of Linguistics and Education, </w:t>
    </w:r>
    <w:hyperlink r:id="rId1" w:tgtFrame="_blank" w:history="1">
      <w:r w:rsidRPr="00367C0C">
        <w:rPr>
          <w:rFonts w:asciiTheme="minorHAnsi" w:hAnsiTheme="minorHAnsi"/>
          <w:i w:val="0"/>
          <w:color w:val="7F7F7F"/>
          <w:sz w:val="20"/>
          <w:szCs w:val="22"/>
        </w:rPr>
        <w:t>p-ISSN 2087-345X</w:t>
      </w:r>
    </w:hyperlink>
    <w:r w:rsidRPr="00367C0C">
      <w:rPr>
        <w:rFonts w:asciiTheme="minorHAnsi" w:hAnsiTheme="minorHAnsi"/>
        <w:i w:val="0"/>
        <w:color w:val="7F7F7F"/>
        <w:sz w:val="20"/>
        <w:szCs w:val="22"/>
      </w:rPr>
      <w:t xml:space="preserve">, </w:t>
    </w:r>
    <w:hyperlink r:id="rId2" w:tgtFrame="_blank" w:history="1">
      <w:r w:rsidRPr="00367C0C">
        <w:rPr>
          <w:rFonts w:asciiTheme="minorHAnsi" w:hAnsiTheme="minorHAnsi"/>
          <w:i w:val="0"/>
          <w:color w:val="7F7F7F"/>
          <w:sz w:val="20"/>
          <w:szCs w:val="22"/>
        </w:rPr>
        <w:t>e-ISSN 2338-0683</w:t>
      </w:r>
    </w:hyperlink>
  </w:p>
  <w:p w:rsidR="00367C0C" w:rsidRPr="00672727" w:rsidRDefault="00367C0C" w:rsidP="00367C0C">
    <w:pPr>
      <w:pStyle w:val="Footer"/>
      <w:spacing w:before="0" w:beforeAutospacing="0" w:after="0" w:line="240" w:lineRule="auto"/>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E58" w:rsidRPr="00672727" w:rsidRDefault="005B3E58" w:rsidP="00672727">
    <w:pPr>
      <w:pStyle w:val="Footer"/>
      <w:jc w:val="center"/>
      <w:rPr>
        <w:smallCaps/>
        <w:lang w:val="id-ID"/>
      </w:rPr>
    </w:pPr>
    <w:r w:rsidRPr="00493FC7">
      <w:rPr>
        <w:smallCaps/>
      </w:rPr>
      <w:t xml:space="preserve">Copyright © </w:t>
    </w:r>
    <w:r>
      <w:rPr>
        <w:smallCaps/>
        <w:lang w:val="id-ID"/>
      </w:rPr>
      <w:t>[year]</w:t>
    </w:r>
    <w:r w:rsidRPr="00493FC7">
      <w:rPr>
        <w:smallCaps/>
      </w:rPr>
      <w:t>, Parole</w:t>
    </w:r>
    <w:r w:rsidRPr="00473DF6">
      <w:rPr>
        <w:smallCaps/>
      </w:rPr>
      <w:t>: Journal of Linguistics and Education</w:t>
    </w:r>
    <w:r w:rsidRPr="00493FC7">
      <w:rPr>
        <w:smallCaps/>
      </w:rPr>
      <w:t>, ISSN: 2338-0683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E58" w:rsidRPr="00FA078A" w:rsidRDefault="005B3E58" w:rsidP="00FA078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E58" w:rsidRPr="00672727" w:rsidRDefault="005B3E58">
    <w:pPr>
      <w:pStyle w:val="Footer"/>
      <w:rPr>
        <w:sz w:val="18"/>
      </w:rPr>
    </w:pPr>
    <w:r w:rsidRPr="00672727">
      <w:rPr>
        <w:sz w:val="18"/>
        <w:lang w:val="fr-CH"/>
      </w:rPr>
      <w:t>doi:</w:t>
    </w:r>
    <w:r w:rsidRPr="00672727">
      <w:rPr>
        <w:sz w:val="18"/>
        <w:szCs w:val="16"/>
        <w:lang w:val="en-GB"/>
      </w:rPr>
      <w:t xml:space="preserve"> FOR PEER REVIEW</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F86" w:rsidRPr="00C70B94" w:rsidRDefault="007D0F86" w:rsidP="00C70B94">
      <w:pPr>
        <w:pStyle w:val="Footer"/>
        <w:spacing w:before="0" w:beforeAutospacing="0" w:after="0" w:line="240" w:lineRule="auto"/>
      </w:pPr>
      <w:r>
        <w:separator/>
      </w:r>
    </w:p>
  </w:footnote>
  <w:footnote w:type="continuationSeparator" w:id="0">
    <w:p w:rsidR="007D0F86" w:rsidRDefault="007D0F86">
      <w:r>
        <w:continuationSeparator/>
      </w:r>
    </w:p>
    <w:p w:rsidR="007D0F86" w:rsidRDefault="007D0F86"/>
  </w:footnote>
  <w:footnote w:id="1">
    <w:p w:rsidR="005B3E58" w:rsidRPr="000E170C" w:rsidRDefault="005B3E58" w:rsidP="005B3E58">
      <w:pPr>
        <w:pStyle w:val="Els-footnote"/>
        <w:ind w:firstLine="0"/>
        <w:rPr>
          <w:sz w:val="18"/>
        </w:rPr>
      </w:pPr>
      <w:r>
        <w:t xml:space="preserve">* </w:t>
      </w:r>
      <w:r w:rsidRPr="000E170C">
        <w:rPr>
          <w:sz w:val="18"/>
        </w:rPr>
        <w:t xml:space="preserve">Corresponding author. Tel.: </w:t>
      </w:r>
      <w:r w:rsidRPr="000E170C">
        <w:rPr>
          <w:sz w:val="18"/>
        </w:rPr>
        <w:fldChar w:fldCharType="begin"/>
      </w:r>
      <w:r w:rsidRPr="000E170C">
        <w:rPr>
          <w:sz w:val="18"/>
        </w:rPr>
        <w:instrText xml:space="preserve"> MACROBUTTON NoMacro +0-000-000-0000 </w:instrText>
      </w:r>
      <w:r w:rsidRPr="000E170C">
        <w:rPr>
          <w:sz w:val="18"/>
        </w:rPr>
        <w:fldChar w:fldCharType="end"/>
      </w:r>
      <w:r w:rsidRPr="000E170C">
        <w:rPr>
          <w:sz w:val="18"/>
        </w:rPr>
        <w:t xml:space="preserve">; fax: </w:t>
      </w:r>
      <w:r w:rsidRPr="000E170C">
        <w:rPr>
          <w:sz w:val="18"/>
        </w:rPr>
        <w:fldChar w:fldCharType="begin"/>
      </w:r>
      <w:r w:rsidRPr="000E170C">
        <w:rPr>
          <w:sz w:val="18"/>
        </w:rPr>
        <w:instrText xml:space="preserve"> MACROBUTTON NoMacro +0-000-000-0000 </w:instrText>
      </w:r>
      <w:r w:rsidRPr="000E170C">
        <w:rPr>
          <w:sz w:val="18"/>
        </w:rPr>
        <w:fldChar w:fldCharType="end"/>
      </w:r>
      <w:r w:rsidRPr="000E170C">
        <w:rPr>
          <w:sz w:val="18"/>
        </w:rPr>
        <w:t>.</w:t>
      </w:r>
    </w:p>
    <w:p w:rsidR="005B3E58" w:rsidRDefault="005B3E58" w:rsidP="005B3E58">
      <w:pPr>
        <w:pStyle w:val="Els-footnote"/>
        <w:ind w:firstLine="142"/>
        <w:rPr>
          <w:sz w:val="18"/>
        </w:rPr>
      </w:pPr>
      <w:r w:rsidRPr="000E170C">
        <w:rPr>
          <w:i/>
          <w:iCs/>
          <w:sz w:val="18"/>
        </w:rPr>
        <w:t>E-mail address</w:t>
      </w:r>
      <w:r w:rsidR="00DD196C">
        <w:rPr>
          <w:i/>
          <w:iCs/>
          <w:sz w:val="18"/>
          <w:lang w:val="id-ID"/>
        </w:rPr>
        <w:t>es</w:t>
      </w:r>
      <w:r w:rsidRPr="000E170C">
        <w:rPr>
          <w:i/>
          <w:iCs/>
          <w:sz w:val="18"/>
        </w:rPr>
        <w:t xml:space="preserve">: </w:t>
      </w:r>
      <w:r w:rsidRPr="000E170C">
        <w:rPr>
          <w:sz w:val="18"/>
        </w:rPr>
        <w:fldChar w:fldCharType="begin"/>
      </w:r>
      <w:r w:rsidRPr="000E170C">
        <w:rPr>
          <w:sz w:val="18"/>
        </w:rPr>
        <w:instrText xml:space="preserve"> MACROBUTTON NoMacro author@institute.xxx </w:instrText>
      </w:r>
      <w:r w:rsidRPr="000E170C">
        <w:rPr>
          <w:sz w:val="18"/>
        </w:rPr>
        <w:fldChar w:fldCharType="end"/>
      </w:r>
      <w:r w:rsidRPr="000E170C">
        <w:rPr>
          <w:sz w:val="18"/>
        </w:rPr>
        <w:t>.</w:t>
      </w:r>
    </w:p>
    <w:p w:rsidR="00C70B94" w:rsidRDefault="00C70B94" w:rsidP="005B3E58">
      <w:pPr>
        <w:pStyle w:val="Els-footnote"/>
        <w:ind w:firstLine="142"/>
        <w:rPr>
          <w:sz w:val="18"/>
        </w:rPr>
      </w:pPr>
    </w:p>
    <w:p w:rsidR="00C70B94" w:rsidRDefault="00C70B94" w:rsidP="00C70B94">
      <w:pPr>
        <w:pStyle w:val="Els-footnote"/>
        <w:ind w:firstLine="0"/>
      </w:pPr>
      <w:r w:rsidRPr="00672727">
        <w:rPr>
          <w:sz w:val="18"/>
          <w:lang w:val="fr-CH"/>
        </w:rPr>
        <w:t>doi:</w:t>
      </w:r>
      <w:r w:rsidRPr="00672727">
        <w:rPr>
          <w:sz w:val="18"/>
          <w:szCs w:val="16"/>
          <w:lang w:val="en-GB"/>
        </w:rPr>
        <w:t xml:space="preserve"> </w:t>
      </w:r>
      <w:sdt>
        <w:sdtPr>
          <w:rPr>
            <w:sz w:val="18"/>
            <w:lang w:val="fr-CH"/>
          </w:rPr>
          <w:alias w:val="Manager"/>
          <w:tag w:val=""/>
          <w:id w:val="616262558"/>
          <w:placeholder>
            <w:docPart w:val="9DABB88C95FC4984B54995D7FA96F3D3"/>
          </w:placeholder>
          <w:dataBinding w:prefixMappings="xmlns:ns0='http://schemas.openxmlformats.org/officeDocument/2006/extended-properties' " w:xpath="/ns0:Properties[1]/ns0:Manager[1]" w:storeItemID="{6668398D-A668-4E3E-A5EB-62B293D839F1}"/>
          <w:text/>
        </w:sdtPr>
        <w:sdtContent>
          <w:r w:rsidRPr="00C70B94">
            <w:rPr>
              <w:sz w:val="18"/>
              <w:lang w:val="fr-CH"/>
            </w:rPr>
            <w:t>For Peer Review</w:t>
          </w:r>
        </w:sdtContent>
      </w:sdt>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val="0"/>
        <w:color w:val="7F7F7F" w:themeColor="background1" w:themeShade="7F"/>
        <w:sz w:val="22"/>
      </w:rPr>
      <w:id w:val="-1259589144"/>
      <w:docPartObj>
        <w:docPartGallery w:val="Page Numbers (Top of Page)"/>
        <w:docPartUnique/>
      </w:docPartObj>
    </w:sdtPr>
    <w:sdtEndPr>
      <w:rPr>
        <w:b/>
        <w:bCs/>
        <w:color w:val="auto"/>
      </w:rPr>
    </w:sdtEndPr>
    <w:sdtContent>
      <w:p w:rsidR="005B3E58" w:rsidRPr="00672727" w:rsidRDefault="005B3E58" w:rsidP="00672727">
        <w:pPr>
          <w:pStyle w:val="Header"/>
          <w:pBdr>
            <w:bottom w:val="single" w:sz="4" w:space="1" w:color="D9D9D9" w:themeColor="background1" w:themeShade="D9"/>
          </w:pBdr>
          <w:jc w:val="right"/>
          <w:rPr>
            <w:b/>
            <w:bCs/>
            <w:sz w:val="22"/>
            <w:lang w:val="en-GB"/>
          </w:rPr>
        </w:pPr>
        <w:r w:rsidRPr="00672727">
          <w:rPr>
            <w:i w:val="0"/>
            <w:color w:val="7F7F7F" w:themeColor="background1" w:themeShade="7F"/>
            <w:sz w:val="22"/>
          </w:rPr>
          <w:t xml:space="preserve"> Parole: Journal of Linguistics and Education, </w:t>
        </w:r>
        <w:r>
          <w:rPr>
            <w:i w:val="0"/>
            <w:color w:val="7F7F7F" w:themeColor="background1" w:themeShade="7F"/>
            <w:sz w:val="22"/>
            <w:lang w:val="id-ID"/>
          </w:rPr>
          <w:t>v</w:t>
        </w:r>
        <w:r w:rsidRPr="00672727">
          <w:rPr>
            <w:i w:val="0"/>
            <w:color w:val="7F7F7F" w:themeColor="background1" w:themeShade="7F"/>
            <w:sz w:val="22"/>
          </w:rPr>
          <w:t xml:space="preserve"> (</w:t>
        </w:r>
        <w:r>
          <w:rPr>
            <w:i w:val="0"/>
            <w:color w:val="7F7F7F" w:themeColor="background1" w:themeShade="7F"/>
            <w:sz w:val="22"/>
            <w:lang w:val="id-ID"/>
          </w:rPr>
          <w:t>i</w:t>
        </w:r>
        <w:r w:rsidRPr="00672727">
          <w:rPr>
            <w:i w:val="0"/>
            <w:color w:val="7F7F7F" w:themeColor="background1" w:themeShade="7F"/>
            <w:sz w:val="22"/>
          </w:rPr>
          <w:t xml:space="preserve">), </w:t>
        </w:r>
        <w:r>
          <w:rPr>
            <w:i w:val="0"/>
            <w:color w:val="7F7F7F" w:themeColor="background1" w:themeShade="7F"/>
            <w:sz w:val="22"/>
            <w:lang w:val="id-ID"/>
          </w:rPr>
          <w:t>[year]</w:t>
        </w:r>
        <w:r w:rsidRPr="00672727">
          <w:rPr>
            <w:i w:val="0"/>
            <w:sz w:val="22"/>
          </w:rPr>
          <w:t xml:space="preserve"> | </w:t>
        </w:r>
        <w:r w:rsidRPr="00672727">
          <w:rPr>
            <w:i w:val="0"/>
            <w:sz w:val="22"/>
            <w:lang w:val="id-ID"/>
          </w:rPr>
          <w:t>[page]</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val="0"/>
        <w:color w:val="7F7F7F" w:themeColor="background1" w:themeShade="7F"/>
        <w:sz w:val="22"/>
      </w:rPr>
      <w:id w:val="-340238502"/>
      <w:docPartObj>
        <w:docPartGallery w:val="Page Numbers (Top of Page)"/>
        <w:docPartUnique/>
      </w:docPartObj>
    </w:sdtPr>
    <w:sdtEndPr>
      <w:rPr>
        <w:b/>
        <w:bCs/>
        <w:color w:val="auto"/>
      </w:rPr>
    </w:sdtEndPr>
    <w:sdtContent>
      <w:p w:rsidR="005B3E58" w:rsidRPr="00672727" w:rsidRDefault="005B3E58" w:rsidP="00672727">
        <w:pPr>
          <w:pStyle w:val="Header"/>
          <w:pBdr>
            <w:bottom w:val="single" w:sz="4" w:space="1" w:color="D9D9D9" w:themeColor="background1" w:themeShade="D9"/>
          </w:pBdr>
          <w:jc w:val="right"/>
          <w:rPr>
            <w:b/>
            <w:bCs/>
            <w:i w:val="0"/>
            <w:sz w:val="22"/>
          </w:rPr>
        </w:pPr>
        <w:r w:rsidRPr="00672727">
          <w:rPr>
            <w:i w:val="0"/>
            <w:color w:val="7F7F7F" w:themeColor="background1" w:themeShade="7F"/>
            <w:sz w:val="22"/>
          </w:rPr>
          <w:t xml:space="preserve"> Parole: Journal of Linguistics and Education, </w:t>
        </w:r>
        <w:r>
          <w:rPr>
            <w:i w:val="0"/>
            <w:color w:val="7F7F7F" w:themeColor="background1" w:themeShade="7F"/>
            <w:sz w:val="22"/>
            <w:lang w:val="id-ID"/>
          </w:rPr>
          <w:t>v</w:t>
        </w:r>
        <w:r w:rsidRPr="00672727">
          <w:rPr>
            <w:i w:val="0"/>
            <w:color w:val="7F7F7F" w:themeColor="background1" w:themeShade="7F"/>
            <w:sz w:val="22"/>
          </w:rPr>
          <w:t xml:space="preserve"> (</w:t>
        </w:r>
        <w:r>
          <w:rPr>
            <w:i w:val="0"/>
            <w:color w:val="7F7F7F" w:themeColor="background1" w:themeShade="7F"/>
            <w:sz w:val="22"/>
            <w:lang w:val="id-ID"/>
          </w:rPr>
          <w:t>i</w:t>
        </w:r>
        <w:r w:rsidRPr="00672727">
          <w:rPr>
            <w:i w:val="0"/>
            <w:color w:val="7F7F7F" w:themeColor="background1" w:themeShade="7F"/>
            <w:sz w:val="22"/>
          </w:rPr>
          <w:t xml:space="preserve">), </w:t>
        </w:r>
        <w:r>
          <w:rPr>
            <w:i w:val="0"/>
            <w:color w:val="7F7F7F" w:themeColor="background1" w:themeShade="7F"/>
            <w:sz w:val="22"/>
            <w:lang w:val="id-ID"/>
          </w:rPr>
          <w:t>[year]</w:t>
        </w:r>
        <w:r w:rsidRPr="00672727">
          <w:rPr>
            <w:i w:val="0"/>
            <w:sz w:val="22"/>
          </w:rPr>
          <w:t xml:space="preserve"> | </w:t>
        </w:r>
        <w:r w:rsidRPr="00672727">
          <w:rPr>
            <w:i w:val="0"/>
            <w:sz w:val="22"/>
            <w:lang w:val="id-ID"/>
          </w:rPr>
          <w:t>[page]</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E58" w:rsidRPr="005A62B9" w:rsidRDefault="005B3E58" w:rsidP="000E170C">
    <w:pPr>
      <w:jc w:val="center"/>
      <w:rPr>
        <w:sz w:val="24"/>
        <w:szCs w:val="24"/>
        <w:lang w:val="id-ID"/>
      </w:rPr>
    </w:pPr>
    <w:r w:rsidRPr="005A62B9">
      <w:rPr>
        <w:sz w:val="24"/>
        <w:szCs w:val="24"/>
      </w:rPr>
      <w:t xml:space="preserve">Parole: Journal of Linguistics and Education, </w:t>
    </w:r>
    <w:r w:rsidRPr="005A62B9">
      <w:rPr>
        <w:sz w:val="24"/>
        <w:szCs w:val="24"/>
        <w:lang w:val="id-ID"/>
      </w:rPr>
      <w:t>[v]</w:t>
    </w:r>
    <w:r w:rsidRPr="005A62B9">
      <w:rPr>
        <w:sz w:val="24"/>
        <w:szCs w:val="24"/>
      </w:rPr>
      <w:t xml:space="preserve"> (</w:t>
    </w:r>
    <w:r w:rsidRPr="005A62B9">
      <w:rPr>
        <w:sz w:val="24"/>
        <w:szCs w:val="24"/>
        <w:lang w:val="id-ID"/>
      </w:rPr>
      <w:t>i</w:t>
    </w:r>
    <w:r w:rsidRPr="005A62B9">
      <w:rPr>
        <w:sz w:val="24"/>
        <w:szCs w:val="24"/>
      </w:rPr>
      <w:t xml:space="preserve">), </w:t>
    </w:r>
    <w:r w:rsidRPr="005A62B9">
      <w:rPr>
        <w:sz w:val="24"/>
        <w:szCs w:val="24"/>
        <w:lang w:val="id-ID"/>
      </w:rPr>
      <w:t>[Year]</w:t>
    </w:r>
    <w:r w:rsidRPr="005A62B9">
      <w:rPr>
        <w:sz w:val="24"/>
        <w:szCs w:val="24"/>
      </w:rPr>
      <w:t xml:space="preserve">, </w:t>
    </w:r>
    <w:r w:rsidRPr="005A62B9">
      <w:rPr>
        <w:sz w:val="24"/>
        <w:szCs w:val="24"/>
        <w:lang w:val="id-ID"/>
      </w:rPr>
      <w:t>[article page]</w:t>
    </w:r>
  </w:p>
  <w:p w:rsidR="005B3E58" w:rsidRPr="005A62B9" w:rsidRDefault="005B3E58" w:rsidP="000E170C">
    <w:pPr>
      <w:jc w:val="center"/>
      <w:rPr>
        <w:sz w:val="18"/>
        <w:szCs w:val="24"/>
      </w:rPr>
    </w:pPr>
  </w:p>
  <w:p w:rsidR="005B3E58" w:rsidRPr="005A62B9" w:rsidRDefault="005B3E58" w:rsidP="000E170C">
    <w:pPr>
      <w:pStyle w:val="Els-keywords"/>
      <w:jc w:val="center"/>
      <w:rPr>
        <w:sz w:val="20"/>
        <w:lang w:val="id-ID"/>
      </w:rPr>
    </w:pPr>
    <w:r w:rsidRPr="005A62B9">
      <w:rPr>
        <w:sz w:val="20"/>
      </w:rPr>
      <w:t xml:space="preserve">Available online at: </w:t>
    </w:r>
    <w:hyperlink r:id="rId1" w:history="1">
      <w:r w:rsidRPr="005A62B9">
        <w:rPr>
          <w:rStyle w:val="Hyperlink"/>
          <w:sz w:val="20"/>
        </w:rPr>
        <w:t>http://ejournal.undip.ac.id/index.php/parole</w:t>
      </w:r>
    </w:hyperlink>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val="0"/>
        <w:color w:val="7F7F7F" w:themeColor="background1" w:themeShade="7F"/>
        <w:sz w:val="22"/>
      </w:rPr>
      <w:id w:val="-32123670"/>
      <w:docPartObj>
        <w:docPartGallery w:val="Page Numbers (Top of Page)"/>
        <w:docPartUnique/>
      </w:docPartObj>
    </w:sdtPr>
    <w:sdtEndPr>
      <w:rPr>
        <w:b/>
        <w:bCs/>
        <w:color w:val="auto"/>
      </w:rPr>
    </w:sdtEndPr>
    <w:sdtContent>
      <w:p w:rsidR="005B3E58" w:rsidRPr="00672727" w:rsidRDefault="005B3E58" w:rsidP="00672727">
        <w:pPr>
          <w:pStyle w:val="Header"/>
          <w:pBdr>
            <w:bottom w:val="single" w:sz="4" w:space="1" w:color="D9D9D9" w:themeColor="background1" w:themeShade="D9"/>
          </w:pBdr>
          <w:jc w:val="right"/>
          <w:rPr>
            <w:b/>
            <w:bCs/>
            <w:sz w:val="22"/>
            <w:lang w:val="en-GB"/>
          </w:rPr>
        </w:pPr>
        <w:r w:rsidRPr="00672727">
          <w:rPr>
            <w:i w:val="0"/>
            <w:color w:val="7F7F7F" w:themeColor="background1" w:themeShade="7F"/>
            <w:sz w:val="22"/>
          </w:rPr>
          <w:t xml:space="preserve"> Parole: Journal of Linguistics and Education, </w:t>
        </w:r>
        <w:r>
          <w:rPr>
            <w:i w:val="0"/>
            <w:color w:val="7F7F7F" w:themeColor="background1" w:themeShade="7F"/>
            <w:sz w:val="22"/>
            <w:lang w:val="id-ID"/>
          </w:rPr>
          <w:t>v</w:t>
        </w:r>
        <w:r w:rsidRPr="00672727">
          <w:rPr>
            <w:i w:val="0"/>
            <w:color w:val="7F7F7F" w:themeColor="background1" w:themeShade="7F"/>
            <w:sz w:val="22"/>
          </w:rPr>
          <w:t xml:space="preserve"> (</w:t>
        </w:r>
        <w:r>
          <w:rPr>
            <w:i w:val="0"/>
            <w:color w:val="7F7F7F" w:themeColor="background1" w:themeShade="7F"/>
            <w:sz w:val="22"/>
            <w:lang w:val="id-ID"/>
          </w:rPr>
          <w:t>i</w:t>
        </w:r>
        <w:r w:rsidRPr="00672727">
          <w:rPr>
            <w:i w:val="0"/>
            <w:color w:val="7F7F7F" w:themeColor="background1" w:themeShade="7F"/>
            <w:sz w:val="22"/>
          </w:rPr>
          <w:t xml:space="preserve">), </w:t>
        </w:r>
        <w:r>
          <w:rPr>
            <w:i w:val="0"/>
            <w:color w:val="7F7F7F" w:themeColor="background1" w:themeShade="7F"/>
            <w:sz w:val="22"/>
            <w:lang w:val="id-ID"/>
          </w:rPr>
          <w:t>[year]</w:t>
        </w:r>
        <w:r w:rsidRPr="00672727">
          <w:rPr>
            <w:i w:val="0"/>
            <w:sz w:val="22"/>
          </w:rPr>
          <w:t xml:space="preserve"> | </w:t>
        </w:r>
        <w:r w:rsidRPr="00672727">
          <w:rPr>
            <w:i w:val="0"/>
            <w:sz w:val="22"/>
            <w:lang w:val="id-ID"/>
          </w:rPr>
          <w:t>[page]</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val="0"/>
        <w:color w:val="7F7F7F" w:themeColor="background1" w:themeShade="7F"/>
        <w:sz w:val="22"/>
      </w:rPr>
      <w:id w:val="-2006889002"/>
      <w:docPartObj>
        <w:docPartGallery w:val="Page Numbers (Top of Page)"/>
        <w:docPartUnique/>
      </w:docPartObj>
    </w:sdtPr>
    <w:sdtEndPr>
      <w:rPr>
        <w:rFonts w:asciiTheme="minorHAnsi" w:hAnsiTheme="minorHAnsi"/>
        <w:b/>
        <w:bCs/>
        <w:color w:val="auto"/>
        <w:sz w:val="20"/>
      </w:rPr>
    </w:sdtEndPr>
    <w:sdtContent>
      <w:p w:rsidR="005B3E58" w:rsidRPr="00092956" w:rsidRDefault="00092956" w:rsidP="00DD196C">
        <w:pPr>
          <w:pStyle w:val="Header"/>
          <w:pBdr>
            <w:bottom w:val="single" w:sz="4" w:space="1" w:color="D9D9D9" w:themeColor="background1" w:themeShade="D9"/>
          </w:pBdr>
          <w:jc w:val="center"/>
          <w:rPr>
            <w:rFonts w:asciiTheme="minorHAnsi" w:hAnsiTheme="minorHAnsi"/>
            <w:b/>
            <w:bCs/>
            <w:i w:val="0"/>
            <w:sz w:val="20"/>
          </w:rPr>
        </w:pPr>
        <w:sdt>
          <w:sdtPr>
            <w:rPr>
              <w:rFonts w:asciiTheme="minorHAnsi" w:hAnsiTheme="minorHAnsi"/>
              <w:i w:val="0"/>
              <w:color w:val="7F7F7F" w:themeColor="background1" w:themeShade="7F"/>
              <w:sz w:val="20"/>
            </w:rPr>
            <w:alias w:val="Author"/>
            <w:tag w:val=""/>
            <w:id w:val="200205094"/>
            <w:placeholder>
              <w:docPart w:val="D054EA63658C49619C93DDD5772E4D8B"/>
            </w:placeholder>
            <w:dataBinding w:prefixMappings="xmlns:ns0='http://purl.org/dc/elements/1.1/' xmlns:ns1='http://schemas.openxmlformats.org/package/2006/metadata/core-properties' " w:xpath="/ns1:coreProperties[1]/ns0:creator[1]" w:storeItemID="{6C3C8BC8-F283-45AE-878A-BAB7291924A1}"/>
            <w:text/>
          </w:sdtPr>
          <w:sdtContent>
            <w:r w:rsidRPr="00092956">
              <w:rPr>
                <w:rFonts w:asciiTheme="minorHAnsi" w:hAnsiTheme="minorHAnsi"/>
                <w:i w:val="0"/>
                <w:color w:val="7F7F7F" w:themeColor="background1" w:themeShade="7F"/>
                <w:sz w:val="20"/>
                <w:lang w:val="id-ID"/>
              </w:rPr>
              <w:t>Author</w:t>
            </w:r>
          </w:sdtContent>
        </w:sdt>
        <w:r w:rsidRPr="00092956">
          <w:rPr>
            <w:rFonts w:asciiTheme="minorHAnsi" w:hAnsiTheme="minorHAnsi"/>
            <w:i w:val="0"/>
            <w:color w:val="7F7F7F" w:themeColor="background1" w:themeShade="7F"/>
            <w:sz w:val="20"/>
            <w:lang w:val="id-ID"/>
          </w:rPr>
          <w:t xml:space="preserve"> |</w:t>
        </w:r>
        <w:r w:rsidR="005B3E58" w:rsidRPr="00092956">
          <w:rPr>
            <w:rFonts w:asciiTheme="minorHAnsi" w:hAnsiTheme="minorHAnsi"/>
            <w:i w:val="0"/>
            <w:color w:val="7F7F7F" w:themeColor="background1" w:themeShade="7F"/>
            <w:sz w:val="20"/>
          </w:rPr>
          <w:t xml:space="preserve"> Parole: Journal of Linguistics and Education, </w:t>
        </w:r>
        <w:r w:rsidR="005B3E58" w:rsidRPr="00092956">
          <w:rPr>
            <w:rFonts w:asciiTheme="minorHAnsi" w:hAnsiTheme="minorHAnsi"/>
            <w:i w:val="0"/>
            <w:color w:val="7F7F7F" w:themeColor="background1" w:themeShade="7F"/>
            <w:sz w:val="20"/>
            <w:lang w:val="id-ID"/>
          </w:rPr>
          <w:t>v</w:t>
        </w:r>
        <w:r w:rsidR="005B3E58" w:rsidRPr="00092956">
          <w:rPr>
            <w:rFonts w:asciiTheme="minorHAnsi" w:hAnsiTheme="minorHAnsi"/>
            <w:i w:val="0"/>
            <w:color w:val="7F7F7F" w:themeColor="background1" w:themeShade="7F"/>
            <w:sz w:val="20"/>
          </w:rPr>
          <w:t xml:space="preserve"> (</w:t>
        </w:r>
        <w:r w:rsidR="005B3E58" w:rsidRPr="00092956">
          <w:rPr>
            <w:rFonts w:asciiTheme="minorHAnsi" w:hAnsiTheme="minorHAnsi"/>
            <w:i w:val="0"/>
            <w:color w:val="7F7F7F" w:themeColor="background1" w:themeShade="7F"/>
            <w:sz w:val="20"/>
            <w:lang w:val="id-ID"/>
          </w:rPr>
          <w:t>i</w:t>
        </w:r>
        <w:r w:rsidR="005B3E58" w:rsidRPr="00092956">
          <w:rPr>
            <w:rFonts w:asciiTheme="minorHAnsi" w:hAnsiTheme="minorHAnsi"/>
            <w:i w:val="0"/>
            <w:color w:val="7F7F7F" w:themeColor="background1" w:themeShade="7F"/>
            <w:sz w:val="20"/>
          </w:rPr>
          <w:t xml:space="preserve">), </w:t>
        </w:r>
        <w:r w:rsidR="005B3E58" w:rsidRPr="00092956">
          <w:rPr>
            <w:rFonts w:asciiTheme="minorHAnsi" w:hAnsiTheme="minorHAnsi"/>
            <w:i w:val="0"/>
            <w:color w:val="7F7F7F" w:themeColor="background1" w:themeShade="7F"/>
            <w:sz w:val="20"/>
            <w:lang w:val="id-ID"/>
          </w:rPr>
          <w:t>[year]</w:t>
        </w:r>
        <w:r w:rsidR="005B3E58" w:rsidRPr="00092956">
          <w:rPr>
            <w:rFonts w:asciiTheme="minorHAnsi" w:hAnsiTheme="minorHAnsi"/>
            <w:i w:val="0"/>
            <w:sz w:val="20"/>
          </w:rPr>
          <w:t xml:space="preserve"> </w:t>
        </w:r>
        <w:r w:rsidR="005B3E58" w:rsidRPr="00092956">
          <w:rPr>
            <w:rFonts w:asciiTheme="minorHAnsi" w:hAnsiTheme="minorHAnsi"/>
            <w:b/>
            <w:i w:val="0"/>
            <w:sz w:val="20"/>
          </w:rPr>
          <w:t xml:space="preserve">| </w:t>
        </w:r>
        <w:r w:rsidR="005B3E58" w:rsidRPr="00092956">
          <w:rPr>
            <w:rFonts w:asciiTheme="minorHAnsi" w:hAnsiTheme="minorHAnsi"/>
            <w:b/>
            <w:i w:val="0"/>
            <w:sz w:val="20"/>
            <w:lang w:val="id-ID"/>
          </w:rPr>
          <w:t>[page]</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E58" w:rsidRPr="005A62B9" w:rsidRDefault="005B3E58" w:rsidP="000E170C">
    <w:pPr>
      <w:jc w:val="center"/>
      <w:rPr>
        <w:sz w:val="24"/>
        <w:szCs w:val="24"/>
        <w:lang w:val="id-ID"/>
      </w:rPr>
    </w:pPr>
    <w:r w:rsidRPr="005A62B9">
      <w:rPr>
        <w:sz w:val="24"/>
        <w:szCs w:val="24"/>
      </w:rPr>
      <w:t xml:space="preserve">Parole: Journal of Linguistics and Education, </w:t>
    </w:r>
    <w:r w:rsidRPr="005A62B9">
      <w:rPr>
        <w:sz w:val="24"/>
        <w:szCs w:val="24"/>
        <w:lang w:val="id-ID"/>
      </w:rPr>
      <w:t>[v]</w:t>
    </w:r>
    <w:r w:rsidRPr="005A62B9">
      <w:rPr>
        <w:sz w:val="24"/>
        <w:szCs w:val="24"/>
      </w:rPr>
      <w:t xml:space="preserve"> (</w:t>
    </w:r>
    <w:r w:rsidRPr="005A62B9">
      <w:rPr>
        <w:sz w:val="24"/>
        <w:szCs w:val="24"/>
        <w:lang w:val="id-ID"/>
      </w:rPr>
      <w:t>i</w:t>
    </w:r>
    <w:r w:rsidRPr="005A62B9">
      <w:rPr>
        <w:sz w:val="24"/>
        <w:szCs w:val="24"/>
      </w:rPr>
      <w:t xml:space="preserve">), </w:t>
    </w:r>
    <w:r w:rsidRPr="005A62B9">
      <w:rPr>
        <w:sz w:val="24"/>
        <w:szCs w:val="24"/>
        <w:lang w:val="id-ID"/>
      </w:rPr>
      <w:t>[Year]</w:t>
    </w:r>
    <w:r w:rsidRPr="005A62B9">
      <w:rPr>
        <w:sz w:val="24"/>
        <w:szCs w:val="24"/>
      </w:rPr>
      <w:t xml:space="preserve">, </w:t>
    </w:r>
    <w:r w:rsidRPr="005A62B9">
      <w:rPr>
        <w:sz w:val="24"/>
        <w:szCs w:val="24"/>
        <w:lang w:val="id-ID"/>
      </w:rPr>
      <w:t>[article page]</w:t>
    </w:r>
  </w:p>
  <w:p w:rsidR="005B3E58" w:rsidRPr="005A62B9" w:rsidRDefault="005B3E58" w:rsidP="000E170C">
    <w:pPr>
      <w:jc w:val="center"/>
      <w:rPr>
        <w:sz w:val="18"/>
        <w:szCs w:val="24"/>
      </w:rPr>
    </w:pPr>
  </w:p>
  <w:p w:rsidR="005B3E58" w:rsidRPr="005A62B9" w:rsidRDefault="005B3E58" w:rsidP="000E170C">
    <w:pPr>
      <w:pStyle w:val="Els-keywords"/>
      <w:jc w:val="center"/>
      <w:rPr>
        <w:sz w:val="20"/>
        <w:lang w:val="id-ID"/>
      </w:rPr>
    </w:pPr>
    <w:r w:rsidRPr="005A62B9">
      <w:rPr>
        <w:sz w:val="20"/>
      </w:rPr>
      <w:t xml:space="preserve">Available online at: </w:t>
    </w:r>
    <w:hyperlink r:id="rId1" w:history="1">
      <w:r w:rsidRPr="005A62B9">
        <w:rPr>
          <w:rStyle w:val="Hyperlink"/>
          <w:sz w:val="20"/>
        </w:rPr>
        <w:t>http://ejournal.undip.ac.id/index.php/parole</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3C46E83"/>
    <w:multiLevelType w:val="hybridMultilevel"/>
    <w:tmpl w:val="B0D66E16"/>
    <w:lvl w:ilvl="0" w:tplc="EE5CD93E">
      <w:start w:val="1"/>
      <w:numFmt w:val="decimal"/>
      <w:lvlText w:val="Chart %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805051C"/>
    <w:multiLevelType w:val="hybridMultilevel"/>
    <w:tmpl w:val="38FC940A"/>
    <w:lvl w:ilvl="0" w:tplc="79345AA0">
      <w:start w:val="1"/>
      <w:numFmt w:val="decimal"/>
      <w:pStyle w:val="MDPI37itemize"/>
      <w:lvlText w:val="%1)"/>
      <w:lvlJc w:val="left"/>
      <w:pPr>
        <w:ind w:left="360" w:hanging="360"/>
      </w:pPr>
      <w:rPr>
        <w:rFonts w:hint="default"/>
      </w:r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nsid w:val="2BE9471F"/>
    <w:multiLevelType w:val="hybridMultilevel"/>
    <w:tmpl w:val="84566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335078"/>
    <w:multiLevelType w:val="hybridMultilevel"/>
    <w:tmpl w:val="F96C2568"/>
    <w:lvl w:ilvl="0" w:tplc="DBFA9E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DFC4B73"/>
    <w:multiLevelType w:val="hybridMultilevel"/>
    <w:tmpl w:val="764A72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06D770D"/>
    <w:multiLevelType w:val="hybridMultilevel"/>
    <w:tmpl w:val="13002686"/>
    <w:lvl w:ilvl="0" w:tplc="A154B8D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3B59DC"/>
    <w:multiLevelType w:val="multilevel"/>
    <w:tmpl w:val="328EB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2">
    <w:nsid w:val="36A636BF"/>
    <w:multiLevelType w:val="multilevel"/>
    <w:tmpl w:val="D5826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8">
    <w:nsid w:val="5ECE4308"/>
    <w:multiLevelType w:val="multilevel"/>
    <w:tmpl w:val="7600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0CF308F"/>
    <w:multiLevelType w:val="hybridMultilevel"/>
    <w:tmpl w:val="1A50BB28"/>
    <w:lvl w:ilvl="0" w:tplc="C34E0602">
      <w:start w:val="1"/>
      <w:numFmt w:val="decimal"/>
      <w:lvlText w:val="[%1]"/>
      <w:lvlJc w:val="left"/>
      <w:pPr>
        <w:ind w:left="420" w:hanging="42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619E2F0B"/>
    <w:multiLevelType w:val="multilevel"/>
    <w:tmpl w:val="EA94F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38075E6"/>
    <w:multiLevelType w:val="hybridMultilevel"/>
    <w:tmpl w:val="E966896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5">
    <w:nsid w:val="70553F2D"/>
    <w:multiLevelType w:val="hybridMultilevel"/>
    <w:tmpl w:val="36D63FAC"/>
    <w:lvl w:ilvl="0" w:tplc="537404DE">
      <w:start w:val="1"/>
      <w:numFmt w:val="lowerLetter"/>
      <w:lvlText w:val="%1)"/>
      <w:lvlJc w:val="left"/>
      <w:pPr>
        <w:ind w:left="845" w:hanging="420"/>
      </w:pPr>
      <w:rPr>
        <w:rFonts w:ascii="Times New Roman" w:hAnsi="Times New Roman" w:cs="Times New Roman" w:hint="default"/>
        <w:sz w:val="22"/>
        <w:szCs w:val="22"/>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nsid w:val="7B356813"/>
    <w:multiLevelType w:val="hybridMultilevel"/>
    <w:tmpl w:val="BF84AD5A"/>
    <w:lvl w:ilvl="0" w:tplc="E11A420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16"/>
  </w:num>
  <w:num w:numId="2">
    <w:abstractNumId w:val="16"/>
  </w:num>
  <w:num w:numId="3">
    <w:abstractNumId w:val="16"/>
  </w:num>
  <w:num w:numId="4">
    <w:abstractNumId w:val="16"/>
  </w:num>
  <w:num w:numId="5">
    <w:abstractNumId w:val="0"/>
  </w:num>
  <w:num w:numId="6">
    <w:abstractNumId w:val="5"/>
  </w:num>
  <w:num w:numId="7">
    <w:abstractNumId w:val="17"/>
  </w:num>
  <w:num w:numId="8">
    <w:abstractNumId w:val="2"/>
  </w:num>
  <w:num w:numId="9">
    <w:abstractNumId w:val="14"/>
  </w:num>
  <w:num w:numId="10">
    <w:abstractNumId w:val="26"/>
  </w:num>
  <w:num w:numId="11">
    <w:abstractNumId w:val="24"/>
  </w:num>
  <w:num w:numId="12">
    <w:abstractNumId w:val="16"/>
  </w:num>
  <w:num w:numId="13">
    <w:abstractNumId w:val="16"/>
  </w:num>
  <w:num w:numId="14">
    <w:abstractNumId w:val="16"/>
  </w:num>
  <w:num w:numId="15">
    <w:abstractNumId w:val="16"/>
  </w:num>
  <w:num w:numId="16">
    <w:abstractNumId w:val="0"/>
  </w:num>
  <w:num w:numId="17">
    <w:abstractNumId w:val="5"/>
  </w:num>
  <w:num w:numId="18">
    <w:abstractNumId w:val="17"/>
  </w:num>
  <w:num w:numId="19">
    <w:abstractNumId w:val="2"/>
  </w:num>
  <w:num w:numId="20">
    <w:abstractNumId w:val="14"/>
  </w:num>
  <w:num w:numId="21">
    <w:abstractNumId w:val="0"/>
  </w:num>
  <w:num w:numId="22">
    <w:abstractNumId w:val="16"/>
  </w:num>
  <w:num w:numId="23">
    <w:abstractNumId w:val="16"/>
  </w:num>
  <w:num w:numId="24">
    <w:abstractNumId w:val="16"/>
  </w:num>
  <w:num w:numId="25">
    <w:abstractNumId w:val="16"/>
  </w:num>
  <w:num w:numId="26">
    <w:abstractNumId w:val="22"/>
  </w:num>
  <w:num w:numId="27">
    <w:abstractNumId w:val="23"/>
  </w:num>
  <w:num w:numId="28">
    <w:abstractNumId w:val="13"/>
  </w:num>
  <w:num w:numId="29">
    <w:abstractNumId w:val="15"/>
  </w:num>
  <w:num w:numId="30">
    <w:abstractNumId w:val="11"/>
  </w:num>
  <w:num w:numId="31">
    <w:abstractNumId w:val="4"/>
  </w:num>
  <w:num w:numId="32">
    <w:abstractNumId w:val="3"/>
  </w:num>
  <w:num w:numId="33">
    <w:abstractNumId w:val="19"/>
  </w:num>
  <w:num w:numId="34">
    <w:abstractNumId w:val="25"/>
  </w:num>
  <w:num w:numId="35">
    <w:abstractNumId w:val="27"/>
  </w:num>
  <w:num w:numId="36">
    <w:abstractNumId w:val="12"/>
  </w:num>
  <w:num w:numId="37">
    <w:abstractNumId w:val="4"/>
  </w:num>
  <w:num w:numId="38">
    <w:abstractNumId w:val="4"/>
  </w:num>
  <w:num w:numId="39">
    <w:abstractNumId w:val="4"/>
  </w:num>
  <w:num w:numId="40">
    <w:abstractNumId w:val="8"/>
  </w:num>
  <w:num w:numId="41">
    <w:abstractNumId w:val="1"/>
  </w:num>
  <w:num w:numId="42">
    <w:abstractNumId w:val="9"/>
  </w:num>
  <w:num w:numId="43">
    <w:abstractNumId w:val="7"/>
  </w:num>
  <w:num w:numId="44">
    <w:abstractNumId w:val="21"/>
  </w:num>
  <w:num w:numId="45">
    <w:abstractNumId w:val="18"/>
  </w:num>
  <w:num w:numId="46">
    <w:abstractNumId w:val="10"/>
  </w:num>
  <w:num w:numId="47">
    <w:abstractNumId w:val="6"/>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PostScriptOverText/>
  <w:embedTrueTypeFonts/>
  <w:attachedTemplate r:id="rId1"/>
  <w:defaultTabStop w:val="720"/>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5D3"/>
    <w:rsid w:val="0000105E"/>
    <w:rsid w:val="00062390"/>
    <w:rsid w:val="00092956"/>
    <w:rsid w:val="0009462B"/>
    <w:rsid w:val="000D7ED9"/>
    <w:rsid w:val="000E170C"/>
    <w:rsid w:val="0013599E"/>
    <w:rsid w:val="001871FA"/>
    <w:rsid w:val="001943B1"/>
    <w:rsid w:val="001B277D"/>
    <w:rsid w:val="002776B6"/>
    <w:rsid w:val="00290AB4"/>
    <w:rsid w:val="0029773D"/>
    <w:rsid w:val="002E585E"/>
    <w:rsid w:val="003521B0"/>
    <w:rsid w:val="00367C0C"/>
    <w:rsid w:val="00392C2F"/>
    <w:rsid w:val="00397667"/>
    <w:rsid w:val="003A3331"/>
    <w:rsid w:val="00430652"/>
    <w:rsid w:val="00434EDA"/>
    <w:rsid w:val="00437C10"/>
    <w:rsid w:val="00472BE4"/>
    <w:rsid w:val="0054409E"/>
    <w:rsid w:val="005728BA"/>
    <w:rsid w:val="005A62B9"/>
    <w:rsid w:val="005B3E58"/>
    <w:rsid w:val="005C2579"/>
    <w:rsid w:val="005C3A54"/>
    <w:rsid w:val="005D195E"/>
    <w:rsid w:val="005D1E66"/>
    <w:rsid w:val="005E2BF8"/>
    <w:rsid w:val="00672727"/>
    <w:rsid w:val="006A1556"/>
    <w:rsid w:val="006A3CF3"/>
    <w:rsid w:val="006F1C12"/>
    <w:rsid w:val="00716AC9"/>
    <w:rsid w:val="007521D4"/>
    <w:rsid w:val="007C5F80"/>
    <w:rsid w:val="007D0F86"/>
    <w:rsid w:val="007D28C1"/>
    <w:rsid w:val="0081353B"/>
    <w:rsid w:val="0083395E"/>
    <w:rsid w:val="00843F9F"/>
    <w:rsid w:val="0085115E"/>
    <w:rsid w:val="008605D3"/>
    <w:rsid w:val="008B40F8"/>
    <w:rsid w:val="00994009"/>
    <w:rsid w:val="00997220"/>
    <w:rsid w:val="00B52907"/>
    <w:rsid w:val="00C304A6"/>
    <w:rsid w:val="00C64F13"/>
    <w:rsid w:val="00C70B94"/>
    <w:rsid w:val="00C879FC"/>
    <w:rsid w:val="00CF0ECB"/>
    <w:rsid w:val="00D31B36"/>
    <w:rsid w:val="00D3440D"/>
    <w:rsid w:val="00D4223A"/>
    <w:rsid w:val="00D46A3C"/>
    <w:rsid w:val="00D55B29"/>
    <w:rsid w:val="00D80028"/>
    <w:rsid w:val="00DA45F0"/>
    <w:rsid w:val="00DB4364"/>
    <w:rsid w:val="00DD196C"/>
    <w:rsid w:val="00DE2A67"/>
    <w:rsid w:val="00E37ECE"/>
    <w:rsid w:val="00E93489"/>
    <w:rsid w:val="00E959D2"/>
    <w:rsid w:val="00E9628F"/>
    <w:rsid w:val="00EC54BD"/>
    <w:rsid w:val="00EE4DBA"/>
    <w:rsid w:val="00F971D1"/>
    <w:rsid w:val="00FA078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E560306-654C-4500-AF9D-163012F80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lang w:val="en-GB" w:eastAsia="en-US"/>
    </w:rPr>
  </w:style>
  <w:style w:type="paragraph" w:styleId="Heading1">
    <w:name w:val="heading 1"/>
    <w:basedOn w:val="Normal"/>
    <w:next w:val="Normal"/>
    <w:link w:val="Heading1Char"/>
    <w:uiPriority w:val="9"/>
    <w:qFormat/>
    <w:rsid w:val="00430652"/>
    <w:pPr>
      <w:keepNext/>
      <w:keepLines/>
      <w:widowControl/>
      <w:spacing w:before="240" w:line="259" w:lineRule="auto"/>
      <w:outlineLvl w:val="0"/>
    </w:pPr>
    <w:rPr>
      <w:rFonts w:asciiTheme="majorHAnsi" w:eastAsiaTheme="majorEastAsia" w:hAnsiTheme="majorHAnsi" w:cstheme="majorBidi"/>
      <w:color w:val="365F91" w:themeColor="accent1" w:themeShade="BF"/>
      <w:sz w:val="32"/>
      <w:szCs w:val="32"/>
      <w:lang w:val="en-US"/>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6"/>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rsid w:val="00DB4364"/>
    <w:pPr>
      <w:suppressAutoHyphens/>
      <w:spacing w:after="240"/>
      <w:jc w:val="center"/>
    </w:pPr>
    <w:rPr>
      <w:sz w:val="36"/>
      <w:szCs w:val="34"/>
      <w:lang w:val="en-US" w:eastAsia="en-US"/>
    </w:rPr>
  </w:style>
  <w:style w:type="character" w:styleId="EndnoteReference">
    <w:name w:val="endnote reference"/>
    <w:basedOn w:val="DefaultParagraphFont"/>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link w:val="FooterChar"/>
    <w:uiPriority w:val="99"/>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basedOn w:val="DefaultParagraphFont"/>
    <w:semiHidden/>
    <w:rPr>
      <w:color w:val="auto"/>
      <w:sz w:val="16"/>
      <w:u w:val="none"/>
    </w:rPr>
  </w:style>
  <w:style w:type="character" w:customStyle="1" w:styleId="MTEquationSection">
    <w:name w:val="MTEquationSection"/>
    <w:basedOn w:val="DefaultParagraphFont"/>
    <w:rPr>
      <w:vanish/>
      <w:color w:val="FF0000"/>
    </w:rPr>
  </w:style>
  <w:style w:type="character" w:styleId="PageNumber">
    <w:name w:val="page number"/>
    <w:basedOn w:val="DefaultParagraphFont"/>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basedOn w:val="DefaultParagraphFont"/>
    <w:semiHidden/>
    <w:rPr>
      <w:color w:val="800080"/>
      <w:u w:val="single"/>
    </w:rPr>
  </w:style>
  <w:style w:type="character" w:customStyle="1" w:styleId="Els-1storder-headChar">
    <w:name w:val="Els-1storder-head Char"/>
    <w:basedOn w:val="DefaultParagraphFont"/>
    <w:rPr>
      <w:b/>
      <w:lang w:val="en-US" w:eastAsia="en-US" w:bidi="ar-SA"/>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lang w:eastAsia="en-US"/>
    </w:rPr>
  </w:style>
  <w:style w:type="paragraph" w:styleId="CommentText">
    <w:name w:val="annotation text"/>
    <w:basedOn w:val="Normal"/>
    <w:uiPriority w:val="99"/>
    <w:semiHidden/>
    <w:unhideWhenUsed/>
  </w:style>
  <w:style w:type="character" w:customStyle="1" w:styleId="CommentTextChar">
    <w:name w:val="Comment Text Char"/>
    <w:basedOn w:val="DefaultParagraphFont"/>
    <w:uiPriority w:val="99"/>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basedOn w:val="CommentText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customStyle="1" w:styleId="MDPI11articletype">
    <w:name w:val="MDPI_1.1_article_type"/>
    <w:basedOn w:val="Normal"/>
    <w:next w:val="Normal"/>
    <w:qFormat/>
    <w:rsid w:val="00C64F13"/>
    <w:pPr>
      <w:widowControl/>
      <w:adjustRightInd w:val="0"/>
      <w:snapToGrid w:val="0"/>
      <w:spacing w:before="240"/>
    </w:pPr>
    <w:rPr>
      <w:rFonts w:ascii="Palatino Linotype" w:eastAsia="Times New Roman" w:hAnsi="Palatino Linotype"/>
      <w:i/>
      <w:snapToGrid w:val="0"/>
      <w:color w:val="000000"/>
      <w:szCs w:val="22"/>
      <w:lang w:val="en-US" w:eastAsia="de-DE" w:bidi="en-US"/>
    </w:rPr>
  </w:style>
  <w:style w:type="paragraph" w:customStyle="1" w:styleId="Mdeck7equation">
    <w:name w:val="M_deck_7_equation"/>
    <w:basedOn w:val="Normal"/>
    <w:qFormat/>
    <w:rsid w:val="00C64F13"/>
    <w:pPr>
      <w:widowControl/>
      <w:kinsoku w:val="0"/>
      <w:overflowPunct w:val="0"/>
      <w:autoSpaceDE w:val="0"/>
      <w:autoSpaceDN w:val="0"/>
      <w:adjustRightInd w:val="0"/>
      <w:snapToGrid w:val="0"/>
      <w:spacing w:before="120" w:after="120" w:line="320" w:lineRule="atLeast"/>
      <w:ind w:left="709"/>
      <w:jc w:val="center"/>
    </w:pPr>
    <w:rPr>
      <w:rFonts w:ascii="Minion Pro" w:eastAsia="Times New Roman" w:hAnsi="Minion Pro"/>
      <w:i/>
      <w:color w:val="000000"/>
      <w:sz w:val="24"/>
      <w:szCs w:val="24"/>
      <w:lang w:val="en-US" w:bidi="en-US"/>
    </w:rPr>
  </w:style>
  <w:style w:type="paragraph" w:customStyle="1" w:styleId="MDPI38bullet">
    <w:name w:val="MDPI_3.8_bullet"/>
    <w:basedOn w:val="Normal"/>
    <w:qFormat/>
    <w:rsid w:val="00C64F13"/>
    <w:pPr>
      <w:widowControl/>
      <w:numPr>
        <w:numId w:val="30"/>
      </w:numPr>
      <w:adjustRightInd w:val="0"/>
      <w:snapToGrid w:val="0"/>
      <w:spacing w:line="260" w:lineRule="atLeast"/>
      <w:ind w:left="425" w:hanging="425"/>
      <w:jc w:val="both"/>
    </w:pPr>
    <w:rPr>
      <w:rFonts w:ascii="Palatino Linotype" w:eastAsia="Times New Roman" w:hAnsi="Palatino Linotype"/>
      <w:snapToGrid w:val="0"/>
      <w:color w:val="000000"/>
      <w:szCs w:val="22"/>
      <w:lang w:val="en-US" w:eastAsia="de-DE" w:bidi="en-US"/>
    </w:rPr>
  </w:style>
  <w:style w:type="paragraph" w:customStyle="1" w:styleId="MDPI12title">
    <w:name w:val="MDPI_1.2_title"/>
    <w:next w:val="Normal"/>
    <w:qFormat/>
    <w:rsid w:val="0083395E"/>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7abstract">
    <w:name w:val="MDPI_1.7_abstract"/>
    <w:basedOn w:val="MDPI31text"/>
    <w:next w:val="Normal"/>
    <w:qFormat/>
    <w:rsid w:val="0083395E"/>
    <w:pPr>
      <w:spacing w:before="240"/>
      <w:ind w:left="113" w:firstLine="0"/>
    </w:pPr>
    <w:rPr>
      <w:snapToGrid/>
    </w:rPr>
  </w:style>
  <w:style w:type="table" w:customStyle="1" w:styleId="Mdeck5tablebodythreelines">
    <w:name w:val="M_deck_5_table_body_three_lines"/>
    <w:basedOn w:val="TableNormal"/>
    <w:uiPriority w:val="99"/>
    <w:rsid w:val="0083395E"/>
    <w:pPr>
      <w:adjustRightInd w:val="0"/>
      <w:snapToGrid w:val="0"/>
      <w:spacing w:line="300" w:lineRule="exact"/>
      <w:jc w:val="center"/>
    </w:pPr>
    <w:rPr>
      <w:rFonts w:eastAsiaTheme="minorEastAsia"/>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83395E"/>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DPI32textnoindent">
    <w:name w:val="MDPI_3.2_text_no_indent"/>
    <w:basedOn w:val="MDPI31text"/>
    <w:qFormat/>
    <w:rsid w:val="0083395E"/>
    <w:pPr>
      <w:ind w:firstLine="0"/>
    </w:pPr>
  </w:style>
  <w:style w:type="paragraph" w:customStyle="1" w:styleId="MDPI33textspaceafter">
    <w:name w:val="MDPI_3.3_text_space_after"/>
    <w:basedOn w:val="MDPI31text"/>
    <w:qFormat/>
    <w:rsid w:val="0083395E"/>
    <w:pPr>
      <w:spacing w:after="240"/>
    </w:pPr>
  </w:style>
  <w:style w:type="paragraph" w:customStyle="1" w:styleId="MDPI35textbeforelist">
    <w:name w:val="MDPI_3.5_text_before_list"/>
    <w:basedOn w:val="MDPI31text"/>
    <w:qFormat/>
    <w:rsid w:val="0083395E"/>
    <w:pPr>
      <w:spacing w:after="120"/>
    </w:pPr>
  </w:style>
  <w:style w:type="paragraph" w:customStyle="1" w:styleId="MDPI36textafterlist">
    <w:name w:val="MDPI_3.6_text_after_list"/>
    <w:basedOn w:val="MDPI31text"/>
    <w:qFormat/>
    <w:rsid w:val="0083395E"/>
    <w:pPr>
      <w:spacing w:before="120"/>
    </w:pPr>
  </w:style>
  <w:style w:type="paragraph" w:customStyle="1" w:styleId="MDPI37itemize">
    <w:name w:val="MDPI_3.7_itemize"/>
    <w:basedOn w:val="MDPI31text"/>
    <w:qFormat/>
    <w:rsid w:val="0083395E"/>
    <w:pPr>
      <w:numPr>
        <w:numId w:val="31"/>
      </w:numPr>
    </w:pPr>
  </w:style>
  <w:style w:type="paragraph" w:customStyle="1" w:styleId="MDPI39equation">
    <w:name w:val="MDPI_3.9_equation"/>
    <w:basedOn w:val="MDPI31text"/>
    <w:qFormat/>
    <w:rsid w:val="0083395E"/>
    <w:pPr>
      <w:spacing w:before="120" w:after="120"/>
      <w:ind w:left="709" w:firstLine="0"/>
      <w:jc w:val="center"/>
    </w:pPr>
  </w:style>
  <w:style w:type="paragraph" w:customStyle="1" w:styleId="MDPI3aequationnumber">
    <w:name w:val="MDPI_3.a_equation_number"/>
    <w:basedOn w:val="MDPI31text"/>
    <w:qFormat/>
    <w:rsid w:val="0083395E"/>
    <w:pPr>
      <w:spacing w:before="120" w:after="120" w:line="240" w:lineRule="auto"/>
      <w:ind w:firstLine="0"/>
      <w:jc w:val="right"/>
    </w:pPr>
  </w:style>
  <w:style w:type="paragraph" w:customStyle="1" w:styleId="MDPI62Acknowledgments">
    <w:name w:val="MDPI_6.2_Acknowledgments"/>
    <w:qFormat/>
    <w:rsid w:val="0083395E"/>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DD196C"/>
    <w:pPr>
      <w:spacing w:before="240" w:after="240" w:line="240" w:lineRule="auto"/>
      <w:ind w:left="425" w:right="425"/>
      <w:jc w:val="center"/>
    </w:pPr>
    <w:rPr>
      <w:rFonts w:cstheme="minorBidi"/>
      <w:snapToGrid/>
      <w:szCs w:val="22"/>
    </w:rPr>
  </w:style>
  <w:style w:type="paragraph" w:customStyle="1" w:styleId="MDPI42tablebody">
    <w:name w:val="MDPI_4.2_table_body"/>
    <w:qFormat/>
    <w:rsid w:val="0083395E"/>
    <w:pPr>
      <w:adjustRightInd w:val="0"/>
      <w:snapToGrid w:val="0"/>
    </w:pPr>
    <w:rPr>
      <w:rFonts w:ascii="Palatino Linotype" w:eastAsia="Times New Roman" w:hAnsi="Palatino Linotype" w:cstheme="minorBidi"/>
      <w:snapToGrid w:val="0"/>
      <w:color w:val="000000"/>
      <w:lang w:val="en-US" w:eastAsia="de-DE" w:bidi="en-US"/>
    </w:rPr>
  </w:style>
  <w:style w:type="paragraph" w:customStyle="1" w:styleId="MDPI43tablefooter">
    <w:name w:val="MDPI_4.3_table_footer"/>
    <w:basedOn w:val="MDPI41tablecaption"/>
    <w:next w:val="MDPI31text"/>
    <w:qFormat/>
    <w:rsid w:val="0083395E"/>
    <w:pPr>
      <w:spacing w:before="0"/>
      <w:ind w:left="0" w:right="0"/>
    </w:pPr>
  </w:style>
  <w:style w:type="paragraph" w:customStyle="1" w:styleId="MDPI51figurecaption">
    <w:name w:val="MDPI_5.1_figure_caption"/>
    <w:basedOn w:val="MDPI62Acknowledgments"/>
    <w:qFormat/>
    <w:rsid w:val="0013599E"/>
    <w:pPr>
      <w:spacing w:before="240" w:after="240" w:line="240" w:lineRule="auto"/>
      <w:ind w:left="425" w:right="425"/>
      <w:jc w:val="center"/>
    </w:pPr>
    <w:rPr>
      <w:rFonts w:ascii="Times New Roman" w:hAnsi="Times New Roman"/>
      <w:snapToGrid/>
      <w:sz w:val="22"/>
    </w:rPr>
  </w:style>
  <w:style w:type="paragraph" w:customStyle="1" w:styleId="MDPI52figure">
    <w:name w:val="MDPI_5.2_figure"/>
    <w:qFormat/>
    <w:rsid w:val="0083395E"/>
    <w:pPr>
      <w:jc w:val="center"/>
    </w:pPr>
    <w:rPr>
      <w:rFonts w:ascii="Palatino Linotype" w:eastAsia="Times New Roman" w:hAnsi="Palatino Linotype" w:cstheme="minorBidi"/>
      <w:snapToGrid w:val="0"/>
      <w:color w:val="000000"/>
      <w:sz w:val="24"/>
      <w:lang w:val="en-US" w:eastAsia="de-DE" w:bidi="en-US"/>
    </w:rPr>
  </w:style>
  <w:style w:type="paragraph" w:customStyle="1" w:styleId="MDPI61Supplementary">
    <w:name w:val="MDPI_6.1_Supplementary"/>
    <w:basedOn w:val="MDPI62Acknowledgments"/>
    <w:qFormat/>
    <w:rsid w:val="0083395E"/>
    <w:pPr>
      <w:spacing w:before="240"/>
    </w:pPr>
    <w:rPr>
      <w:lang w:eastAsia="en-US"/>
    </w:rPr>
  </w:style>
  <w:style w:type="paragraph" w:customStyle="1" w:styleId="MDPI63AuthorContributions">
    <w:name w:val="MDPI_6.3_AuthorContributions"/>
    <w:basedOn w:val="MDPI62Acknowledgments"/>
    <w:qFormat/>
    <w:rsid w:val="0083395E"/>
    <w:rPr>
      <w:rFonts w:eastAsia="SimSun"/>
      <w:color w:val="auto"/>
      <w:lang w:eastAsia="en-US"/>
    </w:rPr>
  </w:style>
  <w:style w:type="paragraph" w:customStyle="1" w:styleId="MDPI64CoI">
    <w:name w:val="MDPI_6.4_CoI"/>
    <w:basedOn w:val="MDPI62Acknowledgments"/>
    <w:qFormat/>
    <w:rsid w:val="0083395E"/>
  </w:style>
  <w:style w:type="paragraph" w:customStyle="1" w:styleId="MDPI31text">
    <w:name w:val="MDPI_3.1_text"/>
    <w:qFormat/>
    <w:rsid w:val="0083395E"/>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qFormat/>
    <w:rsid w:val="00092956"/>
    <w:pPr>
      <w:spacing w:before="280" w:after="120" w:line="240" w:lineRule="auto"/>
      <w:ind w:firstLine="0"/>
      <w:jc w:val="left"/>
      <w:outlineLvl w:val="2"/>
    </w:pPr>
    <w:rPr>
      <w:rFonts w:ascii="Times New Roman" w:hAnsi="Times New Roman"/>
      <w:i/>
      <w:sz w:val="22"/>
    </w:rPr>
  </w:style>
  <w:style w:type="paragraph" w:customStyle="1" w:styleId="MDPI21heading1">
    <w:name w:val="MDPI_2.1_heading1"/>
    <w:basedOn w:val="MDPI23heading3"/>
    <w:qFormat/>
    <w:rsid w:val="00DD196C"/>
    <w:pPr>
      <w:spacing w:after="240"/>
      <w:outlineLvl w:val="0"/>
    </w:pPr>
    <w:rPr>
      <w:b/>
      <w:i w:val="0"/>
    </w:rPr>
  </w:style>
  <w:style w:type="paragraph" w:customStyle="1" w:styleId="MDPI22heading2">
    <w:name w:val="MDPI_2.2_heading2"/>
    <w:basedOn w:val="Normal"/>
    <w:qFormat/>
    <w:rsid w:val="00DD196C"/>
    <w:pPr>
      <w:widowControl/>
      <w:kinsoku w:val="0"/>
      <w:overflowPunct w:val="0"/>
      <w:autoSpaceDE w:val="0"/>
      <w:autoSpaceDN w:val="0"/>
      <w:adjustRightInd w:val="0"/>
      <w:snapToGrid w:val="0"/>
      <w:spacing w:before="280" w:after="240"/>
      <w:outlineLvl w:val="1"/>
    </w:pPr>
    <w:rPr>
      <w:rFonts w:eastAsia="Times New Roman"/>
      <w:i/>
      <w:noProof/>
      <w:snapToGrid w:val="0"/>
      <w:color w:val="000000"/>
      <w:sz w:val="22"/>
      <w:szCs w:val="22"/>
      <w:lang w:val="en-US" w:eastAsia="de-DE" w:bidi="en-US"/>
    </w:rPr>
  </w:style>
  <w:style w:type="paragraph" w:customStyle="1" w:styleId="MDPI71References">
    <w:name w:val="MDPI_7.1_References"/>
    <w:basedOn w:val="MDPI62Acknowledgments"/>
    <w:qFormat/>
    <w:rsid w:val="0083395E"/>
    <w:pPr>
      <w:numPr>
        <w:numId w:val="32"/>
      </w:numPr>
      <w:spacing w:before="0" w:line="260" w:lineRule="atLeast"/>
      <w:ind w:left="425" w:hanging="425"/>
    </w:pPr>
  </w:style>
  <w:style w:type="character" w:customStyle="1" w:styleId="FooterChar">
    <w:name w:val="Footer Char"/>
    <w:basedOn w:val="DefaultParagraphFont"/>
    <w:link w:val="Footer"/>
    <w:uiPriority w:val="99"/>
    <w:rsid w:val="00672727"/>
    <w:rPr>
      <w:noProof/>
      <w:sz w:val="16"/>
      <w:lang w:val="en-US" w:eastAsia="en-US"/>
    </w:rPr>
  </w:style>
  <w:style w:type="character" w:customStyle="1" w:styleId="HeaderChar">
    <w:name w:val="Header Char"/>
    <w:basedOn w:val="DefaultParagraphFont"/>
    <w:link w:val="Header"/>
    <w:uiPriority w:val="99"/>
    <w:qFormat/>
    <w:rsid w:val="00672727"/>
    <w:rPr>
      <w:i/>
      <w:noProof/>
      <w:sz w:val="16"/>
      <w:lang w:val="en-US" w:eastAsia="en-US"/>
    </w:rPr>
  </w:style>
  <w:style w:type="paragraph" w:styleId="NormalWeb">
    <w:name w:val="Normal (Web)"/>
    <w:basedOn w:val="Normal"/>
    <w:uiPriority w:val="99"/>
    <w:unhideWhenUsed/>
    <w:rsid w:val="00E93489"/>
    <w:pPr>
      <w:widowControl/>
      <w:spacing w:before="100" w:beforeAutospacing="1" w:after="100" w:afterAutospacing="1"/>
    </w:pPr>
    <w:rPr>
      <w:rFonts w:eastAsia="Times New Roman"/>
      <w:sz w:val="24"/>
      <w:szCs w:val="24"/>
      <w:lang w:val="id-ID" w:eastAsia="id-ID"/>
    </w:rPr>
  </w:style>
  <w:style w:type="character" w:customStyle="1" w:styleId="apple-converted-space">
    <w:name w:val="apple-converted-space"/>
    <w:basedOn w:val="DefaultParagraphFont"/>
    <w:rsid w:val="00E93489"/>
  </w:style>
  <w:style w:type="character" w:styleId="Emphasis">
    <w:name w:val="Emphasis"/>
    <w:basedOn w:val="DefaultParagraphFont"/>
    <w:uiPriority w:val="20"/>
    <w:qFormat/>
    <w:rsid w:val="00E93489"/>
    <w:rPr>
      <w:i/>
      <w:iCs/>
    </w:rPr>
  </w:style>
  <w:style w:type="character" w:styleId="Strong">
    <w:name w:val="Strong"/>
    <w:basedOn w:val="DefaultParagraphFont"/>
    <w:uiPriority w:val="22"/>
    <w:qFormat/>
    <w:rsid w:val="00E93489"/>
    <w:rPr>
      <w:b/>
      <w:bCs/>
    </w:rPr>
  </w:style>
  <w:style w:type="character" w:styleId="LineNumber">
    <w:name w:val="line number"/>
    <w:basedOn w:val="DefaultParagraphFont"/>
    <w:uiPriority w:val="99"/>
    <w:semiHidden/>
    <w:unhideWhenUsed/>
    <w:rsid w:val="00434EDA"/>
  </w:style>
  <w:style w:type="paragraph" w:styleId="ListParagraph">
    <w:name w:val="List Paragraph"/>
    <w:basedOn w:val="Normal"/>
    <w:link w:val="ListParagraphChar"/>
    <w:uiPriority w:val="34"/>
    <w:qFormat/>
    <w:rsid w:val="00290AB4"/>
    <w:pPr>
      <w:ind w:left="720"/>
      <w:contextualSpacing/>
    </w:pPr>
  </w:style>
  <w:style w:type="character" w:customStyle="1" w:styleId="ListParagraphChar">
    <w:name w:val="List Paragraph Char"/>
    <w:link w:val="ListParagraph"/>
    <w:uiPriority w:val="34"/>
    <w:locked/>
    <w:rsid w:val="00472BE4"/>
    <w:rPr>
      <w:lang w:val="en-GB" w:eastAsia="en-US"/>
    </w:rPr>
  </w:style>
  <w:style w:type="character" w:styleId="PlaceholderText">
    <w:name w:val="Placeholder Text"/>
    <w:basedOn w:val="DefaultParagraphFont"/>
    <w:uiPriority w:val="99"/>
    <w:semiHidden/>
    <w:rsid w:val="00430652"/>
    <w:rPr>
      <w:color w:val="808080"/>
    </w:rPr>
  </w:style>
  <w:style w:type="paragraph" w:styleId="NoSpacing">
    <w:name w:val="No Spacing"/>
    <w:uiPriority w:val="1"/>
    <w:qFormat/>
    <w:rsid w:val="00430652"/>
    <w:rPr>
      <w:rFonts w:ascii="Calibri" w:eastAsia="Calibri" w:hAnsi="Calibri"/>
      <w:sz w:val="22"/>
      <w:szCs w:val="22"/>
      <w:lang w:eastAsia="en-US"/>
    </w:rPr>
  </w:style>
  <w:style w:type="character" w:customStyle="1" w:styleId="Heading1Char">
    <w:name w:val="Heading 1 Char"/>
    <w:basedOn w:val="DefaultParagraphFont"/>
    <w:link w:val="Heading1"/>
    <w:uiPriority w:val="9"/>
    <w:rsid w:val="00430652"/>
    <w:rPr>
      <w:rFonts w:asciiTheme="majorHAnsi" w:eastAsiaTheme="majorEastAsia" w:hAnsiTheme="majorHAnsi" w:cstheme="majorBidi"/>
      <w:color w:val="365F91" w:themeColor="accent1" w:themeShade="BF"/>
      <w:sz w:val="32"/>
      <w:szCs w:val="32"/>
      <w:lang w:val="en-US" w:eastAsia="en-US"/>
    </w:rPr>
  </w:style>
  <w:style w:type="paragraph" w:styleId="EndnoteText">
    <w:name w:val="endnote text"/>
    <w:basedOn w:val="Normal"/>
    <w:link w:val="EndnoteTextChar"/>
    <w:uiPriority w:val="99"/>
    <w:semiHidden/>
    <w:unhideWhenUsed/>
    <w:rsid w:val="0013599E"/>
  </w:style>
  <w:style w:type="character" w:customStyle="1" w:styleId="EndnoteTextChar">
    <w:name w:val="Endnote Text Char"/>
    <w:basedOn w:val="DefaultParagraphFont"/>
    <w:link w:val="EndnoteText"/>
    <w:uiPriority w:val="99"/>
    <w:semiHidden/>
    <w:rsid w:val="0013599E"/>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976923">
      <w:bodyDiv w:val="1"/>
      <w:marLeft w:val="0"/>
      <w:marRight w:val="0"/>
      <w:marTop w:val="0"/>
      <w:marBottom w:val="0"/>
      <w:divBdr>
        <w:top w:val="none" w:sz="0" w:space="0" w:color="auto"/>
        <w:left w:val="none" w:sz="0" w:space="0" w:color="auto"/>
        <w:bottom w:val="none" w:sz="0" w:space="0" w:color="auto"/>
        <w:right w:val="none" w:sz="0" w:space="0" w:color="auto"/>
      </w:divBdr>
    </w:div>
    <w:div w:id="534192744">
      <w:bodyDiv w:val="1"/>
      <w:marLeft w:val="0"/>
      <w:marRight w:val="0"/>
      <w:marTop w:val="0"/>
      <w:marBottom w:val="0"/>
      <w:divBdr>
        <w:top w:val="none" w:sz="0" w:space="0" w:color="auto"/>
        <w:left w:val="none" w:sz="0" w:space="0" w:color="auto"/>
        <w:bottom w:val="none" w:sz="0" w:space="0" w:color="auto"/>
        <w:right w:val="none" w:sz="0" w:space="0" w:color="auto"/>
      </w:divBdr>
    </w:div>
    <w:div w:id="1017730424">
      <w:bodyDiv w:val="1"/>
      <w:marLeft w:val="0"/>
      <w:marRight w:val="0"/>
      <w:marTop w:val="0"/>
      <w:marBottom w:val="0"/>
      <w:divBdr>
        <w:top w:val="none" w:sz="0" w:space="0" w:color="auto"/>
        <w:left w:val="none" w:sz="0" w:space="0" w:color="auto"/>
        <w:bottom w:val="none" w:sz="0" w:space="0" w:color="auto"/>
        <w:right w:val="none" w:sz="0" w:space="0" w:color="auto"/>
      </w:divBdr>
    </w:div>
    <w:div w:id="1104350022">
      <w:bodyDiv w:val="1"/>
      <w:marLeft w:val="0"/>
      <w:marRight w:val="0"/>
      <w:marTop w:val="0"/>
      <w:marBottom w:val="0"/>
      <w:divBdr>
        <w:top w:val="none" w:sz="0" w:space="0" w:color="auto"/>
        <w:left w:val="none" w:sz="0" w:space="0" w:color="auto"/>
        <w:bottom w:val="none" w:sz="0" w:space="0" w:color="auto"/>
        <w:right w:val="none" w:sz="0" w:space="0" w:color="auto"/>
      </w:divBdr>
    </w:div>
    <w:div w:id="1203439127">
      <w:bodyDiv w:val="1"/>
      <w:marLeft w:val="0"/>
      <w:marRight w:val="0"/>
      <w:marTop w:val="0"/>
      <w:marBottom w:val="0"/>
      <w:divBdr>
        <w:top w:val="none" w:sz="0" w:space="0" w:color="auto"/>
        <w:left w:val="none" w:sz="0" w:space="0" w:color="auto"/>
        <w:bottom w:val="none" w:sz="0" w:space="0" w:color="auto"/>
        <w:right w:val="none" w:sz="0" w:space="0" w:color="auto"/>
      </w:divBdr>
    </w:div>
    <w:div w:id="1958754316">
      <w:bodyDiv w:val="1"/>
      <w:marLeft w:val="0"/>
      <w:marRight w:val="0"/>
      <w:marTop w:val="0"/>
      <w:marBottom w:val="0"/>
      <w:divBdr>
        <w:top w:val="none" w:sz="0" w:space="0" w:color="auto"/>
        <w:left w:val="none" w:sz="0" w:space="0" w:color="auto"/>
        <w:bottom w:val="none" w:sz="0" w:space="0" w:color="auto"/>
        <w:right w:val="none" w:sz="0" w:space="0" w:color="auto"/>
      </w:divBdr>
    </w:div>
    <w:div w:id="1985814913">
      <w:bodyDiv w:val="1"/>
      <w:marLeft w:val="0"/>
      <w:marRight w:val="0"/>
      <w:marTop w:val="0"/>
      <w:marBottom w:val="0"/>
      <w:divBdr>
        <w:top w:val="none" w:sz="0" w:space="0" w:color="auto"/>
        <w:left w:val="none" w:sz="0" w:space="0" w:color="auto"/>
        <w:bottom w:val="none" w:sz="0" w:space="0" w:color="auto"/>
        <w:right w:val="none" w:sz="0" w:space="0" w:color="auto"/>
      </w:divBdr>
    </w:div>
    <w:div w:id="202324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jama" TargetMode="External"/><Relationship Id="rId26"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hyperlink" Target="http://www.una.ab.ca/news/archive/pdfs/Wrong%20Way/redherring.pdf"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1.jpeg"/><Relationship Id="rId20" Type="http://schemas.openxmlformats.org/officeDocument/2006/relationships/hyperlink" Target="http://www.hc-sc.gc.ca/ewh-semt/alt_formats/hecs-%20sesc/pdf/pubs/air/%20formaldehyde-eng.pdf" TargetMode="External"/><Relationship Id="rId29" Type="http://schemas.openxmlformats.org/officeDocument/2006/relationships/header" Target="header6.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mashable.com/2009/10/05/apple-woolworths-logo/"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www.youtube.com/watch?v=1k08yxu57NA" TargetMode="External"/><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http://www.apastyle.org/learn/faqs/what-is-doi.aspx"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en.wikipedia.org/wiki/APA_style" TargetMode="External"/><Relationship Id="rId27" Type="http://schemas.openxmlformats.org/officeDocument/2006/relationships/footer" Target="footer4.xml"/><Relationship Id="rId30" Type="http://schemas.openxmlformats.org/officeDocument/2006/relationships/footer" Target="footer6.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hyperlink" Target="http://issn.pdii.lipi.go.id/issn.cgi?daftar&amp;1366170214&amp;1&amp;&amp;" TargetMode="External"/><Relationship Id="rId1" Type="http://schemas.openxmlformats.org/officeDocument/2006/relationships/hyperlink" Target="http://issn.pdii.lipi.go.id/issn.cgi?daftar&amp;1285901616&amp;1&amp;&amp;"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ejournal.undip.ac.id/index.php/parole"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ejournal.undip.ac.id/index.php/parol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Series 1</c:v>
                </c:pt>
              </c:strCache>
            </c:strRef>
          </c:tx>
          <c:invertIfNegative val="0"/>
          <c:cat>
            <c:strRef>
              <c:f>Sheet1!$A$2:$A$5</c:f>
              <c:strCache>
                <c:ptCount val="4"/>
                <c:pt idx="0">
                  <c:v>Appreciation</c:v>
                </c:pt>
                <c:pt idx="1">
                  <c:v>Affect</c:v>
                </c:pt>
                <c:pt idx="2">
                  <c:v>Judgment</c:v>
                </c:pt>
                <c:pt idx="3">
                  <c:v>Amplification</c:v>
                </c:pt>
              </c:strCache>
            </c:strRef>
          </c:cat>
          <c:val>
            <c:numRef>
              <c:f>Sheet1!$B$2:$B$5</c:f>
              <c:numCache>
                <c:formatCode>General</c:formatCode>
                <c:ptCount val="4"/>
                <c:pt idx="0">
                  <c:v>5</c:v>
                </c:pt>
                <c:pt idx="1">
                  <c:v>5</c:v>
                </c:pt>
                <c:pt idx="2">
                  <c:v>7</c:v>
                </c:pt>
                <c:pt idx="3">
                  <c:v>3</c:v>
                </c:pt>
              </c:numCache>
            </c:numRef>
          </c:val>
        </c:ser>
        <c:ser>
          <c:idx val="1"/>
          <c:order val="1"/>
          <c:tx>
            <c:strRef>
              <c:f>Sheet1!$C$1</c:f>
              <c:strCache>
                <c:ptCount val="1"/>
                <c:pt idx="0">
                  <c:v>Column1</c:v>
                </c:pt>
              </c:strCache>
            </c:strRef>
          </c:tx>
          <c:invertIfNegative val="0"/>
          <c:cat>
            <c:strRef>
              <c:f>Sheet1!$A$2:$A$5</c:f>
              <c:strCache>
                <c:ptCount val="4"/>
                <c:pt idx="0">
                  <c:v>Appreciation</c:v>
                </c:pt>
                <c:pt idx="1">
                  <c:v>Affect</c:v>
                </c:pt>
                <c:pt idx="2">
                  <c:v>Judgment</c:v>
                </c:pt>
                <c:pt idx="3">
                  <c:v>Amplification</c:v>
                </c:pt>
              </c:strCache>
            </c:strRef>
          </c:cat>
          <c:val>
            <c:numRef>
              <c:f>Sheet1!$C$2:$C$5</c:f>
              <c:numCache>
                <c:formatCode>General</c:formatCode>
                <c:ptCount val="4"/>
              </c:numCache>
            </c:numRef>
          </c:val>
        </c:ser>
        <c:ser>
          <c:idx val="2"/>
          <c:order val="2"/>
          <c:tx>
            <c:strRef>
              <c:f>Sheet1!$D$1</c:f>
              <c:strCache>
                <c:ptCount val="1"/>
                <c:pt idx="0">
                  <c:v>Column2</c:v>
                </c:pt>
              </c:strCache>
            </c:strRef>
          </c:tx>
          <c:invertIfNegative val="0"/>
          <c:cat>
            <c:strRef>
              <c:f>Sheet1!$A$2:$A$5</c:f>
              <c:strCache>
                <c:ptCount val="4"/>
                <c:pt idx="0">
                  <c:v>Appreciation</c:v>
                </c:pt>
                <c:pt idx="1">
                  <c:v>Affect</c:v>
                </c:pt>
                <c:pt idx="2">
                  <c:v>Judgment</c:v>
                </c:pt>
                <c:pt idx="3">
                  <c:v>Amplification</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shape val="cylinder"/>
        <c:axId val="1169933184"/>
        <c:axId val="947736976"/>
        <c:axId val="0"/>
      </c:bar3DChart>
      <c:catAx>
        <c:axId val="1169933184"/>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947736976"/>
        <c:crosses val="autoZero"/>
        <c:auto val="1"/>
        <c:lblAlgn val="ctr"/>
        <c:lblOffset val="100"/>
        <c:noMultiLvlLbl val="0"/>
      </c:catAx>
      <c:valAx>
        <c:axId val="947736976"/>
        <c:scaling>
          <c:orientation val="minMax"/>
        </c:scaling>
        <c:delete val="0"/>
        <c:axPos val="l"/>
        <c:majorGridlines/>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169933184"/>
        <c:crosses val="autoZero"/>
        <c:crossBetween val="between"/>
      </c:valAx>
      <c:spPr>
        <a:noFill/>
        <a:ln w="25401">
          <a:noFill/>
        </a:ln>
      </c:spPr>
    </c:plotArea>
    <c:plotVisOnly val="1"/>
    <c:dispBlanksAs val="gap"/>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5918E24137442818AC25526A44DD111"/>
        <w:category>
          <w:name w:val="General"/>
          <w:gallery w:val="placeholder"/>
        </w:category>
        <w:types>
          <w:type w:val="bbPlcHdr"/>
        </w:types>
        <w:behaviors>
          <w:behavior w:val="content"/>
        </w:behaviors>
        <w:guid w:val="{2976D418-6EF0-4E4C-BF4B-21BD2A2966FA}"/>
      </w:docPartPr>
      <w:docPartBody>
        <w:p w:rsidR="00AD08CA" w:rsidRDefault="00AD08CA">
          <w:r w:rsidRPr="00BA4731">
            <w:rPr>
              <w:rStyle w:val="PlaceholderText"/>
            </w:rPr>
            <w:t>[Abstract]</w:t>
          </w:r>
        </w:p>
      </w:docPartBody>
    </w:docPart>
    <w:docPart>
      <w:docPartPr>
        <w:name w:val="8BECFA7FB70947D1A87E992CAAC3673D"/>
        <w:category>
          <w:name w:val="General"/>
          <w:gallery w:val="placeholder"/>
        </w:category>
        <w:types>
          <w:type w:val="bbPlcHdr"/>
        </w:types>
        <w:behaviors>
          <w:behavior w:val="content"/>
        </w:behaviors>
        <w:guid w:val="{219AB8D1-8DD7-489B-BB0B-289B57FDBD17}"/>
      </w:docPartPr>
      <w:docPartBody>
        <w:p w:rsidR="00AD08CA" w:rsidRDefault="00AD08CA">
          <w:r w:rsidRPr="00BA4731">
            <w:rPr>
              <w:rStyle w:val="PlaceholderText"/>
            </w:rPr>
            <w:t>[Keywords]</w:t>
          </w:r>
        </w:p>
      </w:docPartBody>
    </w:docPart>
    <w:docPart>
      <w:docPartPr>
        <w:name w:val="4DE87232ECF0433B9ED7E3D255A16E57"/>
        <w:category>
          <w:name w:val="General"/>
          <w:gallery w:val="placeholder"/>
        </w:category>
        <w:types>
          <w:type w:val="bbPlcHdr"/>
        </w:types>
        <w:behaviors>
          <w:behavior w:val="content"/>
        </w:behaviors>
        <w:guid w:val="{B0CE66CA-176D-421C-9AA2-FAE8DE396AD4}"/>
      </w:docPartPr>
      <w:docPartBody>
        <w:p w:rsidR="00AD08CA" w:rsidRDefault="00AD08CA">
          <w:r w:rsidRPr="00BA4731">
            <w:rPr>
              <w:rStyle w:val="PlaceholderText"/>
            </w:rPr>
            <w:t>[Category]</w:t>
          </w:r>
        </w:p>
      </w:docPartBody>
    </w:docPart>
    <w:docPart>
      <w:docPartPr>
        <w:name w:val="1081D56771C44DBEAC4628DCD1FC2BD4"/>
        <w:category>
          <w:name w:val="General"/>
          <w:gallery w:val="placeholder"/>
        </w:category>
        <w:types>
          <w:type w:val="bbPlcHdr"/>
        </w:types>
        <w:behaviors>
          <w:behavior w:val="content"/>
        </w:behaviors>
        <w:guid w:val="{0B2DE522-7ACA-47ED-A2FE-41FC780DB48A}"/>
      </w:docPartPr>
      <w:docPartBody>
        <w:p w:rsidR="00AD08CA" w:rsidRDefault="00EE410A" w:rsidP="00EE410A">
          <w:pPr>
            <w:pStyle w:val="1081D56771C44DBEAC4628DCD1FC2BD4"/>
          </w:pPr>
          <w:r w:rsidRPr="00BA4731">
            <w:rPr>
              <w:rStyle w:val="PlaceholderText"/>
            </w:rPr>
            <w:t>[Publish Date]</w:t>
          </w:r>
        </w:p>
      </w:docPartBody>
    </w:docPart>
    <w:docPart>
      <w:docPartPr>
        <w:name w:val="D054EA63658C49619C93DDD5772E4D8B"/>
        <w:category>
          <w:name w:val="General"/>
          <w:gallery w:val="placeholder"/>
        </w:category>
        <w:types>
          <w:type w:val="bbPlcHdr"/>
        </w:types>
        <w:behaviors>
          <w:behavior w:val="content"/>
        </w:behaviors>
        <w:guid w:val="{959F44C2-9318-48CF-9B9F-72FDDC0C74BC}"/>
      </w:docPartPr>
      <w:docPartBody>
        <w:p w:rsidR="00000000" w:rsidRDefault="00EE410A">
          <w:r w:rsidRPr="00BA4731">
            <w:rPr>
              <w:rStyle w:val="PlaceholderText"/>
            </w:rPr>
            <w:t>[Author]</w:t>
          </w:r>
        </w:p>
      </w:docPartBody>
    </w:docPart>
    <w:docPart>
      <w:docPartPr>
        <w:name w:val="9DABB88C95FC4984B54995D7FA96F3D3"/>
        <w:category>
          <w:name w:val="General"/>
          <w:gallery w:val="placeholder"/>
        </w:category>
        <w:types>
          <w:type w:val="bbPlcHdr"/>
        </w:types>
        <w:behaviors>
          <w:behavior w:val="content"/>
        </w:behaviors>
        <w:guid w:val="{354512DA-B5FB-4ABC-987C-C8E5C319826C}"/>
      </w:docPartPr>
      <w:docPartBody>
        <w:p w:rsidR="00000000" w:rsidRDefault="00EE410A">
          <w:r w:rsidRPr="00BA4731">
            <w:rPr>
              <w:rStyle w:val="PlaceholderText"/>
            </w:rPr>
            <w:t>[Manager]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Minion Pro">
    <w:panose1 w:val="00000000000000000000"/>
    <w:charset w:val="00"/>
    <w:family w:val="roman"/>
    <w:notTrueType/>
    <w:pitch w:val="variable"/>
    <w:sig w:usb0="E00002AF" w:usb1="5000E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8CA"/>
    <w:rsid w:val="00273ED7"/>
    <w:rsid w:val="00AD08CA"/>
    <w:rsid w:val="00EE4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410A"/>
    <w:rPr>
      <w:color w:val="808080"/>
    </w:rPr>
  </w:style>
  <w:style w:type="paragraph" w:customStyle="1" w:styleId="1081D56771C44DBEAC4628DCD1FC2BD4">
    <w:name w:val="1081D56771C44DBEAC4628DCD1FC2BD4"/>
    <w:rsid w:val="00EE410A"/>
    <w:pPr>
      <w:spacing w:after="0" w:line="240" w:lineRule="auto"/>
    </w:pPr>
    <w:rPr>
      <w:rFonts w:ascii="Calibri" w:eastAsia="Calibri" w:hAnsi="Calibri" w:cs="Times New Roman"/>
      <w:lang w:val="id-ID"/>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concise and factual abstract is required (of between 100-200 words) 10pt singel space. The abstract should state briefly the purpose of the research, the principal results and major conclusions. For this reason, References should be avoided, but if essential, then cite the author(s) and year(s). For research articles, abstracts should give a pertinent overview of the work. We strongly encourage authors to use the following style of structured abstracts, but without headings: 1) Background: Place the question addressed in a broad context and highlight the purpose of the study; 2) Methods: Describe briefly the main methods or treatments applied; 3) Results: Summarize the article's main findings; and 4) Conclusions: Indicate the main conclusions or interpretations. The abstract should be an objective representation of the article, it must not contain results which are not presented and substantiated in the main text and should not exaggerate the main conclusions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D6F54D-D60C-4974-BD40-BE9CB0008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49</TotalTime>
  <Pages>6</Pages>
  <Words>2015</Words>
  <Characters>11486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Article</vt:lpstr>
    </vt:vector>
  </TitlesOfParts>
  <Manager>For Peer Review</Manager>
  <Company>Hewlett-Packard Company</Company>
  <LinksUpToDate>false</LinksUpToDate>
  <CharactersWithSpaces>13475</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4980737</vt:i4>
      </vt:variant>
      <vt:variant>
        <vt:i4>10</vt:i4>
      </vt:variant>
      <vt:variant>
        <vt:i4>0</vt:i4>
      </vt:variant>
      <vt:variant>
        <vt:i4>5</vt:i4>
      </vt:variant>
      <vt:variant>
        <vt:lpwstr>http://www.sciencedirect.com/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Author</dc:creator>
  <cp:keywords>Every word start with bullet maximum of 6 keywords, avoiding general and plural terms and multiple concepts (avoid, for example, "and", "of").These keywords will be used for indexing purposes.</cp:keywords>
  <cp:lastModifiedBy>Hewlett-Packard Company</cp:lastModifiedBy>
  <cp:revision>11</cp:revision>
  <cp:lastPrinted>2011-11-22T04:26:00Z</cp:lastPrinted>
  <dcterms:created xsi:type="dcterms:W3CDTF">2018-11-01T07:20:00Z</dcterms:created>
  <dcterms:modified xsi:type="dcterms:W3CDTF">2018-11-01T08:09:00Z</dcterms:modified>
  <cp:category>Type of the Paper (Research Article/Empirical Articel/Review/etc.)</cp:category>
</cp:coreProperties>
</file>